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26" w:rsidRDefault="009B2C26" w:rsidP="009B2C26">
      <w:pPr>
        <w:jc w:val="center"/>
        <w:rPr>
          <w:rFonts w:ascii="Arial" w:hAnsi="Arial" w:cs="Arial"/>
        </w:rPr>
      </w:pPr>
      <w:r>
        <w:rPr>
          <w:rFonts w:ascii="Arial" w:hAnsi="Arial" w:cs="Arial"/>
          <w:b/>
        </w:rPr>
        <w:t>АДМИНИСТРАЦИЯ СПИРОВСКОГО МУНИЦИПАЛЬНОГО ОКРУГА</w:t>
      </w:r>
    </w:p>
    <w:p w:rsidR="009B2C26" w:rsidRPr="00CE4AB6" w:rsidRDefault="009B2C26" w:rsidP="009B2C26">
      <w:pPr>
        <w:jc w:val="center"/>
        <w:rPr>
          <w:rFonts w:ascii="Arial" w:hAnsi="Arial" w:cs="Arial"/>
          <w:b/>
        </w:rPr>
      </w:pPr>
      <w:r>
        <w:rPr>
          <w:rFonts w:ascii="Arial" w:hAnsi="Arial" w:cs="Arial"/>
          <w:b/>
        </w:rPr>
        <w:t>ТВЕРСКОЙ ОБЛАСТИ</w:t>
      </w:r>
    </w:p>
    <w:p w:rsidR="009B2C26" w:rsidRDefault="009B2C26" w:rsidP="009B2C26">
      <w:pPr>
        <w:tabs>
          <w:tab w:val="left" w:pos="2880"/>
        </w:tabs>
        <w:ind w:left="2832"/>
        <w:rPr>
          <w:rFonts w:ascii="Arial" w:hAnsi="Arial" w:cs="Arial"/>
          <w:b/>
        </w:rPr>
      </w:pPr>
    </w:p>
    <w:p w:rsidR="009B2C26" w:rsidRDefault="009B2C26" w:rsidP="009B2C26">
      <w:pPr>
        <w:tabs>
          <w:tab w:val="left" w:pos="2880"/>
        </w:tabs>
        <w:ind w:left="2832"/>
        <w:rPr>
          <w:rFonts w:ascii="Arial" w:hAnsi="Arial" w:cs="Arial"/>
          <w:b/>
        </w:rPr>
      </w:pPr>
    </w:p>
    <w:p w:rsidR="009B2C26" w:rsidRPr="00CE4AB6" w:rsidRDefault="009B2C26" w:rsidP="009B2C26">
      <w:pPr>
        <w:tabs>
          <w:tab w:val="left" w:pos="2880"/>
        </w:tabs>
        <w:ind w:left="2832"/>
        <w:rPr>
          <w:rFonts w:ascii="Arial" w:hAnsi="Arial" w:cs="Arial"/>
          <w:b/>
        </w:rPr>
      </w:pPr>
    </w:p>
    <w:p w:rsidR="00AB0654" w:rsidRPr="00CE4AB6" w:rsidRDefault="00AB0654" w:rsidP="009B2C26">
      <w:pPr>
        <w:tabs>
          <w:tab w:val="left" w:pos="2880"/>
        </w:tabs>
        <w:ind w:left="2832"/>
        <w:rPr>
          <w:rFonts w:ascii="Arial" w:hAnsi="Arial" w:cs="Arial"/>
          <w:b/>
        </w:rPr>
      </w:pPr>
    </w:p>
    <w:p w:rsidR="00AB0654" w:rsidRPr="00CE4AB6" w:rsidRDefault="00AB0654" w:rsidP="009B2C26">
      <w:pPr>
        <w:tabs>
          <w:tab w:val="left" w:pos="2880"/>
        </w:tabs>
        <w:ind w:left="2832"/>
        <w:rPr>
          <w:rFonts w:ascii="Arial" w:hAnsi="Arial" w:cs="Arial"/>
          <w:b/>
        </w:rPr>
      </w:pPr>
    </w:p>
    <w:p w:rsidR="00AB0654" w:rsidRPr="00CE4AB6" w:rsidRDefault="00AB0654" w:rsidP="009B2C26">
      <w:pPr>
        <w:tabs>
          <w:tab w:val="left" w:pos="2880"/>
        </w:tabs>
        <w:ind w:left="2832"/>
        <w:rPr>
          <w:rFonts w:ascii="Arial" w:hAnsi="Arial" w:cs="Arial"/>
          <w:b/>
        </w:rPr>
      </w:pPr>
    </w:p>
    <w:p w:rsidR="00AB0654" w:rsidRPr="00CE4AB6" w:rsidRDefault="00AB0654" w:rsidP="009B2C26">
      <w:pPr>
        <w:tabs>
          <w:tab w:val="left" w:pos="2880"/>
        </w:tabs>
        <w:ind w:left="2832"/>
        <w:rPr>
          <w:rFonts w:ascii="Arial" w:hAnsi="Arial" w:cs="Arial"/>
          <w:b/>
        </w:rPr>
      </w:pPr>
    </w:p>
    <w:p w:rsidR="00AB0654" w:rsidRPr="00CE4AB6" w:rsidRDefault="00AB0654" w:rsidP="009B2C26">
      <w:pPr>
        <w:tabs>
          <w:tab w:val="left" w:pos="2880"/>
        </w:tabs>
        <w:ind w:left="2832"/>
        <w:rPr>
          <w:rFonts w:ascii="Arial" w:hAnsi="Arial" w:cs="Arial"/>
          <w:b/>
        </w:rPr>
      </w:pPr>
    </w:p>
    <w:p w:rsidR="009B2C26" w:rsidRDefault="009B2C26" w:rsidP="009B2C26">
      <w:pPr>
        <w:tabs>
          <w:tab w:val="left" w:pos="2880"/>
        </w:tabs>
        <w:ind w:left="2832"/>
        <w:rPr>
          <w:rFonts w:ascii="Arial" w:hAnsi="Arial" w:cs="Arial"/>
          <w:b/>
        </w:rPr>
      </w:pPr>
    </w:p>
    <w:p w:rsidR="009B2C26" w:rsidRDefault="009B2C26" w:rsidP="009B2C26">
      <w:pPr>
        <w:jc w:val="center"/>
        <w:rPr>
          <w:rFonts w:ascii="Arial" w:hAnsi="Arial" w:cs="Arial"/>
          <w:b/>
        </w:rPr>
      </w:pPr>
      <w:r>
        <w:rPr>
          <w:rFonts w:ascii="Arial" w:hAnsi="Arial" w:cs="Arial"/>
          <w:b/>
        </w:rPr>
        <w:t>ПОСТАНОВЛЕНИЕ</w:t>
      </w:r>
    </w:p>
    <w:p w:rsidR="009B2C26" w:rsidRDefault="009B2C26" w:rsidP="009B2C26">
      <w:pPr>
        <w:tabs>
          <w:tab w:val="left" w:pos="2880"/>
        </w:tabs>
        <w:jc w:val="center"/>
        <w:rPr>
          <w:rFonts w:ascii="Arial" w:hAnsi="Arial" w:cs="Arial"/>
        </w:rPr>
      </w:pPr>
    </w:p>
    <w:p w:rsidR="009B2C26" w:rsidRDefault="009B2C26" w:rsidP="009B2C26">
      <w:pPr>
        <w:rPr>
          <w:rFonts w:ascii="Arial" w:hAnsi="Arial" w:cs="Arial"/>
        </w:rPr>
      </w:pPr>
    </w:p>
    <w:p w:rsidR="009B2C26" w:rsidRDefault="00AB0654" w:rsidP="009B2C26">
      <w:pPr>
        <w:tabs>
          <w:tab w:val="left" w:pos="709"/>
        </w:tabs>
        <w:rPr>
          <w:rFonts w:ascii="Arial" w:hAnsi="Arial" w:cs="Arial"/>
        </w:rPr>
      </w:pPr>
      <w:r w:rsidRPr="00AB0654">
        <w:rPr>
          <w:rFonts w:ascii="Arial" w:hAnsi="Arial" w:cs="Arial"/>
        </w:rPr>
        <w:t>21</w:t>
      </w:r>
      <w:r>
        <w:rPr>
          <w:rFonts w:ascii="Arial" w:hAnsi="Arial" w:cs="Arial"/>
        </w:rPr>
        <w:t>.</w:t>
      </w:r>
      <w:r w:rsidRPr="00CE4AB6">
        <w:rPr>
          <w:rFonts w:ascii="Arial" w:hAnsi="Arial" w:cs="Arial"/>
        </w:rPr>
        <w:t>11</w:t>
      </w:r>
      <w:r w:rsidR="009B2C26">
        <w:rPr>
          <w:rFonts w:ascii="Arial" w:hAnsi="Arial" w:cs="Arial"/>
        </w:rPr>
        <w:t xml:space="preserve">.2022                                         </w:t>
      </w:r>
      <w:r w:rsidRPr="00AB0654">
        <w:rPr>
          <w:rFonts w:ascii="Arial" w:hAnsi="Arial" w:cs="Arial"/>
        </w:rPr>
        <w:t xml:space="preserve">  </w:t>
      </w:r>
      <w:r w:rsidR="009B2C26">
        <w:rPr>
          <w:rFonts w:ascii="Arial" w:hAnsi="Arial" w:cs="Arial"/>
        </w:rPr>
        <w:t xml:space="preserve">п. Спирово                   </w:t>
      </w:r>
      <w:r>
        <w:rPr>
          <w:rFonts w:ascii="Arial" w:hAnsi="Arial" w:cs="Arial"/>
        </w:rPr>
        <w:t xml:space="preserve">                       </w:t>
      </w:r>
      <w:r w:rsidRPr="00AB0654">
        <w:rPr>
          <w:rFonts w:ascii="Arial" w:hAnsi="Arial" w:cs="Arial"/>
        </w:rPr>
        <w:t xml:space="preserve">     </w:t>
      </w:r>
      <w:r>
        <w:rPr>
          <w:rFonts w:ascii="Arial" w:hAnsi="Arial" w:cs="Arial"/>
        </w:rPr>
        <w:t xml:space="preserve">    </w:t>
      </w:r>
      <w:r w:rsidR="009B2C26">
        <w:rPr>
          <w:rFonts w:ascii="Arial" w:hAnsi="Arial" w:cs="Arial"/>
        </w:rPr>
        <w:t>№</w:t>
      </w:r>
      <w:r w:rsidRPr="00AB0654">
        <w:rPr>
          <w:rFonts w:ascii="Arial" w:hAnsi="Arial" w:cs="Arial"/>
        </w:rPr>
        <w:t xml:space="preserve"> 555</w:t>
      </w:r>
      <w:r w:rsidR="009B2C26">
        <w:rPr>
          <w:rFonts w:ascii="Arial" w:hAnsi="Arial" w:cs="Arial"/>
        </w:rPr>
        <w:t>-п</w:t>
      </w:r>
    </w:p>
    <w:p w:rsidR="00EA7D79" w:rsidRPr="001A597A" w:rsidRDefault="00EA7D79" w:rsidP="00EA7D79">
      <w:pPr>
        <w:pStyle w:val="30"/>
        <w:shd w:val="clear" w:color="auto" w:fill="auto"/>
        <w:ind w:left="3420"/>
        <w:rPr>
          <w:sz w:val="28"/>
          <w:szCs w:val="28"/>
        </w:rPr>
      </w:pPr>
    </w:p>
    <w:p w:rsidR="00AB0654" w:rsidRPr="00AB0654" w:rsidRDefault="00AB0654" w:rsidP="009B2C26">
      <w:pPr>
        <w:pStyle w:val="1"/>
        <w:spacing w:before="0" w:after="0"/>
        <w:contextualSpacing/>
        <w:jc w:val="left"/>
        <w:rPr>
          <w:rFonts w:ascii="Arial" w:hAnsi="Arial" w:cs="Arial"/>
          <w:color w:val="auto"/>
        </w:rPr>
      </w:pPr>
    </w:p>
    <w:p w:rsidR="00701333" w:rsidRPr="001637C7" w:rsidRDefault="00701333" w:rsidP="009B2C26">
      <w:pPr>
        <w:pStyle w:val="1"/>
        <w:spacing w:before="0" w:after="0"/>
        <w:contextualSpacing/>
        <w:jc w:val="left"/>
        <w:rPr>
          <w:rFonts w:ascii="Arial" w:hAnsi="Arial" w:cs="Arial"/>
          <w:color w:val="auto"/>
        </w:rPr>
      </w:pPr>
      <w:r w:rsidRPr="001637C7">
        <w:rPr>
          <w:rFonts w:ascii="Arial" w:hAnsi="Arial" w:cs="Arial"/>
          <w:color w:val="auto"/>
        </w:rPr>
        <w:t>Об утверждении административного</w:t>
      </w:r>
      <w:r w:rsidR="009B2C26" w:rsidRPr="001637C7">
        <w:rPr>
          <w:rFonts w:ascii="Arial" w:hAnsi="Arial" w:cs="Arial"/>
          <w:color w:val="auto"/>
        </w:rPr>
        <w:t xml:space="preserve"> регламента</w:t>
      </w:r>
    </w:p>
    <w:p w:rsidR="00936239" w:rsidRPr="001637C7" w:rsidRDefault="009B2C26" w:rsidP="009B2C26">
      <w:pPr>
        <w:pStyle w:val="1"/>
        <w:spacing w:before="0" w:after="0"/>
        <w:contextualSpacing/>
        <w:jc w:val="left"/>
        <w:rPr>
          <w:rFonts w:ascii="Arial" w:hAnsi="Arial" w:cs="Arial"/>
          <w:color w:val="auto"/>
        </w:rPr>
      </w:pPr>
      <w:r w:rsidRPr="001637C7">
        <w:rPr>
          <w:rFonts w:ascii="Arial" w:hAnsi="Arial" w:cs="Arial"/>
          <w:color w:val="auto"/>
        </w:rPr>
        <w:t>п</w:t>
      </w:r>
      <w:r w:rsidR="00701333" w:rsidRPr="001637C7">
        <w:rPr>
          <w:rFonts w:ascii="Arial" w:hAnsi="Arial" w:cs="Arial"/>
          <w:color w:val="auto"/>
        </w:rPr>
        <w:t>редоставления</w:t>
      </w:r>
      <w:r w:rsidRPr="001637C7">
        <w:rPr>
          <w:rFonts w:ascii="Arial" w:hAnsi="Arial" w:cs="Arial"/>
          <w:color w:val="auto"/>
        </w:rPr>
        <w:t xml:space="preserve">        </w:t>
      </w:r>
      <w:r w:rsidR="00701333" w:rsidRPr="001637C7">
        <w:rPr>
          <w:rFonts w:ascii="Arial" w:hAnsi="Arial" w:cs="Arial"/>
          <w:color w:val="auto"/>
        </w:rPr>
        <w:t xml:space="preserve"> муниципальной</w:t>
      </w:r>
      <w:r w:rsidRPr="001637C7">
        <w:rPr>
          <w:rFonts w:ascii="Arial" w:hAnsi="Arial" w:cs="Arial"/>
          <w:color w:val="auto"/>
        </w:rPr>
        <w:t xml:space="preserve">         услуги </w:t>
      </w:r>
    </w:p>
    <w:p w:rsidR="0062485B" w:rsidRPr="001637C7" w:rsidRDefault="00CE4446" w:rsidP="009B2C26">
      <w:pPr>
        <w:pStyle w:val="1"/>
        <w:spacing w:before="0" w:after="0"/>
        <w:contextualSpacing/>
        <w:jc w:val="left"/>
        <w:rPr>
          <w:rFonts w:ascii="Arial" w:hAnsi="Arial" w:cs="Arial"/>
          <w:color w:val="auto"/>
        </w:rPr>
      </w:pPr>
      <w:r w:rsidRPr="001637C7">
        <w:rPr>
          <w:rFonts w:ascii="Arial" w:hAnsi="Arial" w:cs="Arial"/>
          <w:color w:val="auto"/>
        </w:rPr>
        <w:t>«</w:t>
      </w:r>
      <w:r w:rsidR="0062485B" w:rsidRPr="001637C7">
        <w:rPr>
          <w:rFonts w:ascii="Arial" w:hAnsi="Arial" w:cs="Arial"/>
          <w:color w:val="auto"/>
        </w:rPr>
        <w:t>Передача</w:t>
      </w:r>
      <w:r w:rsidR="009B2C26" w:rsidRPr="001637C7">
        <w:rPr>
          <w:rFonts w:ascii="Arial" w:hAnsi="Arial" w:cs="Arial"/>
          <w:color w:val="auto"/>
        </w:rPr>
        <w:t xml:space="preserve">  </w:t>
      </w:r>
      <w:r w:rsidR="00CE4AB6">
        <w:rPr>
          <w:rFonts w:ascii="Arial" w:hAnsi="Arial" w:cs="Arial"/>
          <w:color w:val="auto"/>
        </w:rPr>
        <w:t xml:space="preserve">    </w:t>
      </w:r>
      <w:r w:rsidR="0062485B" w:rsidRPr="001637C7">
        <w:rPr>
          <w:rFonts w:ascii="Arial" w:hAnsi="Arial" w:cs="Arial"/>
          <w:color w:val="auto"/>
        </w:rPr>
        <w:t xml:space="preserve"> </w:t>
      </w:r>
      <w:r w:rsidR="009B2C26" w:rsidRPr="001637C7">
        <w:rPr>
          <w:rFonts w:ascii="Arial" w:hAnsi="Arial" w:cs="Arial"/>
          <w:color w:val="auto"/>
        </w:rPr>
        <w:t xml:space="preserve"> </w:t>
      </w:r>
      <w:r w:rsidR="00CE4AB6">
        <w:rPr>
          <w:rFonts w:ascii="Arial" w:hAnsi="Arial" w:cs="Arial"/>
          <w:color w:val="auto"/>
        </w:rPr>
        <w:t xml:space="preserve"> в</w:t>
      </w:r>
      <w:r w:rsidR="0062485B" w:rsidRPr="001637C7">
        <w:rPr>
          <w:rFonts w:ascii="Arial" w:hAnsi="Arial" w:cs="Arial"/>
          <w:color w:val="auto"/>
        </w:rPr>
        <w:t xml:space="preserve"> </w:t>
      </w:r>
      <w:r w:rsidR="009B2C26" w:rsidRPr="001637C7">
        <w:rPr>
          <w:rFonts w:ascii="Arial" w:hAnsi="Arial" w:cs="Arial"/>
          <w:color w:val="auto"/>
        </w:rPr>
        <w:t xml:space="preserve">  </w:t>
      </w:r>
      <w:r w:rsidR="00CE4AB6">
        <w:rPr>
          <w:rFonts w:ascii="Arial" w:hAnsi="Arial" w:cs="Arial"/>
          <w:color w:val="auto"/>
        </w:rPr>
        <w:t xml:space="preserve">     </w:t>
      </w:r>
      <w:r w:rsidR="00071AD8" w:rsidRPr="001637C7">
        <w:rPr>
          <w:rFonts w:ascii="Arial" w:hAnsi="Arial" w:cs="Arial"/>
          <w:color w:val="auto"/>
        </w:rPr>
        <w:t>собственность</w:t>
      </w:r>
      <w:r w:rsidR="009B2C26" w:rsidRPr="001637C7">
        <w:rPr>
          <w:rFonts w:ascii="Arial" w:hAnsi="Arial" w:cs="Arial"/>
          <w:color w:val="auto"/>
        </w:rPr>
        <w:t xml:space="preserve">  </w:t>
      </w:r>
      <w:r w:rsidR="00071AD8" w:rsidRPr="001637C7">
        <w:rPr>
          <w:rFonts w:ascii="Arial" w:hAnsi="Arial" w:cs="Arial"/>
          <w:color w:val="auto"/>
        </w:rPr>
        <w:t xml:space="preserve"> </w:t>
      </w:r>
      <w:r w:rsidR="00CE4AB6">
        <w:rPr>
          <w:rFonts w:ascii="Arial" w:hAnsi="Arial" w:cs="Arial"/>
          <w:color w:val="auto"/>
        </w:rPr>
        <w:t xml:space="preserve">     </w:t>
      </w:r>
      <w:r w:rsidR="00071AD8" w:rsidRPr="001637C7">
        <w:rPr>
          <w:rFonts w:ascii="Arial" w:hAnsi="Arial" w:cs="Arial"/>
          <w:color w:val="auto"/>
        </w:rPr>
        <w:t>граждан</w:t>
      </w:r>
    </w:p>
    <w:p w:rsidR="009B2C26" w:rsidRPr="001637C7" w:rsidRDefault="0062485B" w:rsidP="009B2C26">
      <w:pPr>
        <w:autoSpaceDE w:val="0"/>
        <w:autoSpaceDN w:val="0"/>
        <w:adjustRightInd w:val="0"/>
        <w:jc w:val="both"/>
        <w:rPr>
          <w:rFonts w:ascii="Arial" w:hAnsi="Arial" w:cs="Arial"/>
          <w:b/>
          <w:bCs/>
          <w:color w:val="auto"/>
        </w:rPr>
      </w:pPr>
      <w:r w:rsidRPr="001637C7">
        <w:rPr>
          <w:rFonts w:ascii="Arial" w:hAnsi="Arial" w:cs="Arial"/>
          <w:b/>
          <w:color w:val="auto"/>
        </w:rPr>
        <w:t>жилых</w:t>
      </w:r>
      <w:r w:rsidR="009B2C26" w:rsidRPr="001637C7">
        <w:rPr>
          <w:rFonts w:ascii="Arial" w:hAnsi="Arial" w:cs="Arial"/>
          <w:b/>
          <w:color w:val="auto"/>
        </w:rPr>
        <w:t xml:space="preserve"> </w:t>
      </w:r>
      <w:r w:rsidRPr="001637C7">
        <w:rPr>
          <w:rFonts w:ascii="Arial" w:hAnsi="Arial" w:cs="Arial"/>
          <w:b/>
          <w:color w:val="auto"/>
        </w:rPr>
        <w:t xml:space="preserve"> помещений </w:t>
      </w:r>
      <w:r w:rsidR="009B2C26" w:rsidRPr="001637C7">
        <w:rPr>
          <w:rFonts w:ascii="Arial" w:hAnsi="Arial" w:cs="Arial"/>
          <w:b/>
          <w:color w:val="auto"/>
        </w:rPr>
        <w:t xml:space="preserve"> </w:t>
      </w:r>
      <w:r w:rsidRPr="001637C7">
        <w:rPr>
          <w:rFonts w:ascii="Arial" w:hAnsi="Arial" w:cs="Arial"/>
          <w:b/>
          <w:color w:val="auto"/>
        </w:rPr>
        <w:t xml:space="preserve">в </w:t>
      </w:r>
      <w:r w:rsidR="009B2C26" w:rsidRPr="001637C7">
        <w:rPr>
          <w:rFonts w:ascii="Arial" w:hAnsi="Arial" w:cs="Arial"/>
          <w:b/>
          <w:color w:val="auto"/>
        </w:rPr>
        <w:t xml:space="preserve"> </w:t>
      </w:r>
      <w:r w:rsidRPr="001637C7">
        <w:rPr>
          <w:rFonts w:ascii="Arial" w:hAnsi="Arial" w:cs="Arial"/>
          <w:b/>
          <w:color w:val="auto"/>
        </w:rPr>
        <w:t xml:space="preserve">порядке </w:t>
      </w:r>
      <w:r w:rsidR="009B2C26" w:rsidRPr="001637C7">
        <w:rPr>
          <w:rFonts w:ascii="Arial" w:hAnsi="Arial" w:cs="Arial"/>
          <w:b/>
          <w:color w:val="auto"/>
        </w:rPr>
        <w:t xml:space="preserve"> </w:t>
      </w:r>
      <w:r w:rsidRPr="001637C7">
        <w:rPr>
          <w:rFonts w:ascii="Arial" w:hAnsi="Arial" w:cs="Arial"/>
          <w:b/>
          <w:color w:val="auto"/>
        </w:rPr>
        <w:t>приватизации</w:t>
      </w:r>
      <w:r w:rsidR="009B2C26" w:rsidRPr="001637C7">
        <w:rPr>
          <w:rFonts w:ascii="Arial" w:hAnsi="Arial" w:cs="Arial"/>
          <w:b/>
          <w:color w:val="auto"/>
        </w:rPr>
        <w:t xml:space="preserve"> </w:t>
      </w:r>
      <w:r w:rsidR="009B2C26" w:rsidRPr="001637C7">
        <w:rPr>
          <w:rFonts w:ascii="Arial" w:hAnsi="Arial" w:cs="Arial"/>
          <w:b/>
          <w:iCs/>
          <w:color w:val="auto"/>
        </w:rPr>
        <w:t xml:space="preserve">на  </w:t>
      </w:r>
      <w:r w:rsidR="009B2C26" w:rsidRPr="001637C7">
        <w:rPr>
          <w:rFonts w:ascii="Arial" w:hAnsi="Arial" w:cs="Arial"/>
          <w:b/>
          <w:bCs/>
          <w:color w:val="auto"/>
        </w:rPr>
        <w:t xml:space="preserve"> </w:t>
      </w:r>
    </w:p>
    <w:p w:rsidR="009B2C26" w:rsidRDefault="009B2C26" w:rsidP="009B2C26">
      <w:pPr>
        <w:autoSpaceDE w:val="0"/>
        <w:autoSpaceDN w:val="0"/>
        <w:adjustRightInd w:val="0"/>
        <w:jc w:val="both"/>
        <w:rPr>
          <w:rFonts w:ascii="Arial" w:hAnsi="Arial" w:cs="Arial"/>
          <w:b/>
          <w:bCs/>
        </w:rPr>
      </w:pPr>
      <w:r w:rsidRPr="009B2C26">
        <w:rPr>
          <w:rFonts w:ascii="Arial" w:hAnsi="Arial" w:cs="Arial"/>
          <w:b/>
          <w:bCs/>
        </w:rPr>
        <w:t xml:space="preserve">территории </w:t>
      </w:r>
      <w:r>
        <w:rPr>
          <w:rFonts w:ascii="Arial" w:hAnsi="Arial" w:cs="Arial"/>
          <w:b/>
          <w:bCs/>
        </w:rPr>
        <w:t xml:space="preserve">      </w:t>
      </w:r>
      <w:r w:rsidRPr="009B2C26">
        <w:rPr>
          <w:rFonts w:ascii="Arial" w:hAnsi="Arial" w:cs="Arial"/>
          <w:b/>
          <w:bCs/>
        </w:rPr>
        <w:t xml:space="preserve">муниципального       образования      </w:t>
      </w:r>
    </w:p>
    <w:p w:rsidR="009B2C26" w:rsidRDefault="009B2C26" w:rsidP="009B2C26">
      <w:pPr>
        <w:autoSpaceDE w:val="0"/>
        <w:autoSpaceDN w:val="0"/>
        <w:adjustRightInd w:val="0"/>
        <w:jc w:val="both"/>
        <w:rPr>
          <w:rFonts w:ascii="Arial" w:hAnsi="Arial" w:cs="Arial"/>
          <w:b/>
          <w:bCs/>
          <w:iCs/>
        </w:rPr>
      </w:pPr>
      <w:r w:rsidRPr="009B2C26">
        <w:rPr>
          <w:rFonts w:ascii="Arial" w:hAnsi="Arial" w:cs="Arial"/>
          <w:b/>
          <w:bCs/>
          <w:iCs/>
        </w:rPr>
        <w:t xml:space="preserve">Спировский </w:t>
      </w:r>
      <w:r>
        <w:rPr>
          <w:rFonts w:ascii="Arial" w:hAnsi="Arial" w:cs="Arial"/>
          <w:b/>
          <w:bCs/>
          <w:iCs/>
        </w:rPr>
        <w:t xml:space="preserve">   </w:t>
      </w:r>
      <w:r w:rsidRPr="009B2C26">
        <w:rPr>
          <w:rFonts w:ascii="Arial" w:hAnsi="Arial" w:cs="Arial"/>
          <w:b/>
          <w:bCs/>
          <w:iCs/>
        </w:rPr>
        <w:t xml:space="preserve">муниципальный  </w:t>
      </w:r>
      <w:r>
        <w:rPr>
          <w:rFonts w:ascii="Arial" w:hAnsi="Arial" w:cs="Arial"/>
          <w:b/>
          <w:bCs/>
          <w:iCs/>
        </w:rPr>
        <w:t xml:space="preserve"> </w:t>
      </w:r>
      <w:r w:rsidRPr="009B2C26">
        <w:rPr>
          <w:rFonts w:ascii="Arial" w:hAnsi="Arial" w:cs="Arial"/>
          <w:b/>
          <w:bCs/>
          <w:iCs/>
        </w:rPr>
        <w:t xml:space="preserve"> округ  Тверской  </w:t>
      </w:r>
    </w:p>
    <w:p w:rsidR="00701333" w:rsidRPr="009B2C26" w:rsidRDefault="009B2C26" w:rsidP="009B2C26">
      <w:pPr>
        <w:autoSpaceDE w:val="0"/>
        <w:autoSpaceDN w:val="0"/>
        <w:adjustRightInd w:val="0"/>
        <w:jc w:val="both"/>
        <w:rPr>
          <w:rFonts w:ascii="Arial" w:hAnsi="Arial" w:cs="Arial"/>
          <w:b/>
        </w:rPr>
      </w:pPr>
      <w:r w:rsidRPr="009B2C26">
        <w:rPr>
          <w:rFonts w:ascii="Arial" w:hAnsi="Arial" w:cs="Arial"/>
          <w:b/>
          <w:bCs/>
          <w:iCs/>
        </w:rPr>
        <w:t>области»</w:t>
      </w:r>
    </w:p>
    <w:p w:rsidR="009B2C26" w:rsidRDefault="00876C2B" w:rsidP="009B2C26">
      <w:pPr>
        <w:spacing w:before="360" w:after="120"/>
        <w:ind w:firstLine="709"/>
        <w:jc w:val="both"/>
        <w:rPr>
          <w:rFonts w:ascii="Arial" w:eastAsiaTheme="minorEastAsia" w:hAnsi="Arial" w:cs="Arial"/>
          <w:bCs/>
          <w:color w:val="auto"/>
          <w:lang w:bidi="ar-SA"/>
        </w:rPr>
      </w:pPr>
      <w:r>
        <w:rPr>
          <w:rFonts w:ascii="Arial" w:eastAsiaTheme="minorEastAsia" w:hAnsi="Arial" w:cs="Arial"/>
          <w:bCs/>
          <w:color w:val="auto"/>
          <w:lang w:bidi="ar-SA"/>
        </w:rPr>
        <w:t>Руководствуясь Федеральным законом</w:t>
      </w:r>
      <w:r w:rsidR="004A420F" w:rsidRPr="009B2C26">
        <w:rPr>
          <w:rFonts w:ascii="Arial" w:eastAsiaTheme="minorEastAsia" w:hAnsi="Arial" w:cs="Arial"/>
          <w:bCs/>
          <w:color w:val="auto"/>
          <w:lang w:bidi="ar-SA"/>
        </w:rPr>
        <w:t xml:space="preserve"> </w:t>
      </w:r>
      <w:hyperlink r:id="rId8" w:history="1">
        <w:r w:rsidR="004A420F" w:rsidRPr="009B2C26">
          <w:rPr>
            <w:rFonts w:ascii="Arial" w:eastAsiaTheme="minorEastAsia" w:hAnsi="Arial" w:cs="Arial"/>
            <w:bCs/>
            <w:color w:val="auto"/>
            <w:lang w:bidi="ar-SA"/>
          </w:rPr>
          <w:t>от 06.10.2003 № 131-ФЗ</w:t>
        </w:r>
      </w:hyperlink>
      <w:r w:rsidR="004A420F" w:rsidRPr="009B2C26">
        <w:rPr>
          <w:rFonts w:ascii="Arial" w:eastAsiaTheme="minorEastAsia" w:hAnsi="Arial" w:cs="Arial"/>
          <w:bCs/>
          <w:color w:val="auto"/>
          <w:lang w:bidi="ar-SA"/>
        </w:rPr>
        <w:t xml:space="preserve"> «Об общих принципах организации местного самоуправления в Российской Федерации», </w:t>
      </w:r>
      <w:r>
        <w:rPr>
          <w:rFonts w:ascii="Arial" w:eastAsiaTheme="minorEastAsia" w:hAnsi="Arial" w:cs="Arial"/>
          <w:bCs/>
          <w:color w:val="auto"/>
          <w:lang w:bidi="ar-SA"/>
        </w:rPr>
        <w:t xml:space="preserve">Федеральным законом </w:t>
      </w:r>
      <w:hyperlink r:id="rId9" w:history="1">
        <w:r w:rsidR="004A420F" w:rsidRPr="009B2C26">
          <w:rPr>
            <w:rFonts w:ascii="Arial" w:eastAsiaTheme="minorEastAsia" w:hAnsi="Arial" w:cs="Arial"/>
            <w:bCs/>
            <w:color w:val="auto"/>
            <w:lang w:bidi="ar-SA"/>
          </w:rPr>
          <w:t>от 27.07.2010 № 210-ФЗ</w:t>
        </w:r>
      </w:hyperlink>
      <w:r w:rsidR="004A420F" w:rsidRPr="009B2C26">
        <w:rPr>
          <w:rFonts w:ascii="Arial" w:eastAsiaTheme="minorEastAsia" w:hAnsi="Arial" w:cs="Arial"/>
          <w:bCs/>
          <w:color w:val="auto"/>
          <w:lang w:bidi="ar-SA"/>
        </w:rPr>
        <w:t xml:space="preserve"> «Об организации предоставления государственных и муниципальных услуг», </w:t>
      </w:r>
      <w:hyperlink r:id="rId10" w:history="1">
        <w:r w:rsidR="004A420F" w:rsidRPr="009B2C26">
          <w:rPr>
            <w:rFonts w:ascii="Arial" w:eastAsiaTheme="minorEastAsia" w:hAnsi="Arial" w:cs="Arial"/>
            <w:bCs/>
            <w:color w:val="auto"/>
            <w:lang w:bidi="ar-SA"/>
          </w:rPr>
          <w:t>Законом</w:t>
        </w:r>
      </w:hyperlink>
      <w:r w:rsidR="004A420F" w:rsidRPr="009B2C26">
        <w:rPr>
          <w:rFonts w:ascii="Arial" w:eastAsiaTheme="minorEastAsia" w:hAnsi="Arial" w:cs="Arial"/>
          <w:bCs/>
          <w:color w:val="auto"/>
          <w:lang w:bidi="ar-SA"/>
        </w:rPr>
        <w:t xml:space="preserve"> Российской Федерации от 04.07.1991 № 1541-1 «О приватизации жилищного фонда в Российской Федерации»</w:t>
      </w:r>
      <w:r w:rsidR="009B2C26" w:rsidRPr="009B2C26">
        <w:rPr>
          <w:rFonts w:ascii="Arial" w:eastAsiaTheme="minorEastAsia" w:hAnsi="Arial" w:cs="Arial"/>
          <w:bCs/>
          <w:color w:val="auto"/>
          <w:lang w:bidi="ar-SA"/>
        </w:rPr>
        <w:t xml:space="preserve">, </w:t>
      </w:r>
      <w:r w:rsidR="009B2C26" w:rsidRPr="009B2C26">
        <w:rPr>
          <w:rStyle w:val="2"/>
          <w:rFonts w:ascii="Arial" w:eastAsia="Arial Unicode MS" w:hAnsi="Arial" w:cs="Arial"/>
          <w:sz w:val="24"/>
          <w:szCs w:val="24"/>
        </w:rPr>
        <w:t>Уст</w:t>
      </w:r>
      <w:r>
        <w:rPr>
          <w:rStyle w:val="2"/>
          <w:rFonts w:ascii="Arial" w:eastAsia="Arial Unicode MS" w:hAnsi="Arial" w:cs="Arial"/>
          <w:sz w:val="24"/>
          <w:szCs w:val="24"/>
        </w:rPr>
        <w:t>авом Спировского муниципального</w:t>
      </w:r>
      <w:r w:rsidR="009B2C26" w:rsidRPr="009B2C26">
        <w:rPr>
          <w:rStyle w:val="2"/>
          <w:rFonts w:ascii="Arial" w:eastAsia="Arial Unicode MS" w:hAnsi="Arial" w:cs="Arial"/>
          <w:sz w:val="24"/>
          <w:szCs w:val="24"/>
        </w:rPr>
        <w:t xml:space="preserve"> округ</w:t>
      </w:r>
      <w:r>
        <w:rPr>
          <w:rStyle w:val="2"/>
          <w:rFonts w:ascii="Arial" w:eastAsia="Arial Unicode MS" w:hAnsi="Arial" w:cs="Arial"/>
          <w:sz w:val="24"/>
          <w:szCs w:val="24"/>
        </w:rPr>
        <w:t>а</w:t>
      </w:r>
      <w:r w:rsidR="009B2C26" w:rsidRPr="009B2C26">
        <w:rPr>
          <w:rStyle w:val="2"/>
          <w:rFonts w:ascii="Arial" w:eastAsia="Arial Unicode MS" w:hAnsi="Arial" w:cs="Arial"/>
          <w:sz w:val="24"/>
          <w:szCs w:val="24"/>
        </w:rPr>
        <w:t xml:space="preserve"> Тверской области</w:t>
      </w:r>
      <w:r w:rsidR="004A420F" w:rsidRPr="009B2C26">
        <w:rPr>
          <w:rFonts w:ascii="Arial" w:eastAsiaTheme="minorEastAsia" w:hAnsi="Arial" w:cs="Arial"/>
          <w:bCs/>
          <w:color w:val="auto"/>
          <w:lang w:bidi="ar-SA"/>
        </w:rPr>
        <w:t>, в целях повышения качества и доступности предоставления муниципальных услуг</w:t>
      </w:r>
      <w:r w:rsidR="009B2C26" w:rsidRPr="009B2C26">
        <w:rPr>
          <w:rFonts w:ascii="Arial" w:eastAsiaTheme="minorEastAsia" w:hAnsi="Arial" w:cs="Arial"/>
          <w:bCs/>
          <w:color w:val="auto"/>
          <w:lang w:bidi="ar-SA"/>
        </w:rPr>
        <w:t>,</w:t>
      </w:r>
    </w:p>
    <w:p w:rsidR="009B2C26" w:rsidRPr="009B2C26" w:rsidRDefault="009B2C26" w:rsidP="009B2C26">
      <w:pPr>
        <w:ind w:firstLine="709"/>
        <w:jc w:val="both"/>
        <w:rPr>
          <w:rFonts w:ascii="Arial" w:eastAsiaTheme="minorEastAsia" w:hAnsi="Arial" w:cs="Arial"/>
          <w:bCs/>
          <w:color w:val="auto"/>
          <w:lang w:bidi="ar-SA"/>
        </w:rPr>
      </w:pPr>
    </w:p>
    <w:p w:rsidR="009B2C26" w:rsidRDefault="009B2C26" w:rsidP="009B2C26">
      <w:pPr>
        <w:tabs>
          <w:tab w:val="left" w:pos="709"/>
        </w:tabs>
        <w:ind w:firstLine="709"/>
        <w:jc w:val="both"/>
        <w:rPr>
          <w:rFonts w:ascii="Arial" w:hAnsi="Arial" w:cs="Arial"/>
          <w:b/>
        </w:rPr>
      </w:pPr>
      <w:bookmarkStart w:id="0" w:name="sub_1"/>
      <w:r>
        <w:rPr>
          <w:rFonts w:ascii="Arial" w:hAnsi="Arial" w:cs="Arial"/>
          <w:b/>
        </w:rPr>
        <w:t xml:space="preserve">Администрация </w:t>
      </w:r>
      <w:r w:rsidRPr="007702A8">
        <w:rPr>
          <w:rFonts w:ascii="Arial" w:hAnsi="Arial" w:cs="Arial"/>
          <w:b/>
        </w:rPr>
        <w:t xml:space="preserve"> округа </w:t>
      </w:r>
      <w:r>
        <w:rPr>
          <w:rFonts w:ascii="Arial" w:hAnsi="Arial" w:cs="Arial"/>
          <w:b/>
        </w:rPr>
        <w:t>ПОСТАНОВЛЯЕТ:</w:t>
      </w:r>
    </w:p>
    <w:p w:rsidR="009B2C26" w:rsidRDefault="009B2C26" w:rsidP="00F23089">
      <w:pPr>
        <w:pStyle w:val="1"/>
        <w:spacing w:before="0" w:after="0"/>
        <w:ind w:firstLine="709"/>
        <w:contextualSpacing/>
        <w:jc w:val="both"/>
        <w:rPr>
          <w:rFonts w:ascii="Times New Roman" w:hAnsi="Times New Roman" w:cs="Times New Roman"/>
          <w:b w:val="0"/>
          <w:sz w:val="28"/>
          <w:szCs w:val="28"/>
        </w:rPr>
      </w:pPr>
    </w:p>
    <w:p w:rsidR="00701333" w:rsidRPr="009B2C26" w:rsidRDefault="00701333" w:rsidP="00F23089">
      <w:pPr>
        <w:pStyle w:val="1"/>
        <w:spacing w:before="0" w:after="0"/>
        <w:ind w:firstLine="709"/>
        <w:contextualSpacing/>
        <w:jc w:val="both"/>
        <w:rPr>
          <w:rFonts w:ascii="Arial" w:hAnsi="Arial" w:cs="Arial"/>
          <w:b w:val="0"/>
          <w:color w:val="auto"/>
        </w:rPr>
      </w:pPr>
      <w:r w:rsidRPr="009B2C26">
        <w:rPr>
          <w:rFonts w:ascii="Arial" w:hAnsi="Arial" w:cs="Arial"/>
          <w:b w:val="0"/>
          <w:color w:val="auto"/>
        </w:rPr>
        <w:t xml:space="preserve">1. </w:t>
      </w:r>
      <w:r w:rsidRPr="009B2C26">
        <w:rPr>
          <w:rFonts w:ascii="Arial" w:eastAsia="Arial Unicode MS" w:hAnsi="Arial" w:cs="Arial"/>
          <w:b w:val="0"/>
          <w:bCs w:val="0"/>
          <w:color w:val="auto"/>
          <w:lang w:bidi="ru-RU"/>
        </w:rPr>
        <w:t>Утвердить административный регламент предо</w:t>
      </w:r>
      <w:r w:rsidR="000F217A" w:rsidRPr="009B2C26">
        <w:rPr>
          <w:rFonts w:ascii="Arial" w:eastAsia="Arial Unicode MS" w:hAnsi="Arial" w:cs="Arial"/>
          <w:b w:val="0"/>
          <w:bCs w:val="0"/>
          <w:color w:val="auto"/>
          <w:lang w:bidi="ru-RU"/>
        </w:rPr>
        <w:t>ставления муниципальной услуги «</w:t>
      </w:r>
      <w:r w:rsidR="0062485B" w:rsidRPr="009B2C26">
        <w:rPr>
          <w:rFonts w:ascii="Arial" w:hAnsi="Arial" w:cs="Arial"/>
          <w:b w:val="0"/>
          <w:color w:val="auto"/>
        </w:rPr>
        <w:t xml:space="preserve">Передача </w:t>
      </w:r>
      <w:r w:rsidR="009C2E19" w:rsidRPr="009B2C26">
        <w:rPr>
          <w:rFonts w:ascii="Arial" w:hAnsi="Arial" w:cs="Arial"/>
          <w:b w:val="0"/>
          <w:color w:val="auto"/>
        </w:rPr>
        <w:t>в собственность граждан</w:t>
      </w:r>
      <w:r w:rsidR="0062485B" w:rsidRPr="009B2C26">
        <w:rPr>
          <w:rFonts w:ascii="Arial" w:hAnsi="Arial" w:cs="Arial"/>
          <w:b w:val="0"/>
          <w:color w:val="auto"/>
        </w:rPr>
        <w:t xml:space="preserve"> жилых помещений в порядке приватизации</w:t>
      </w:r>
      <w:r w:rsidR="009B2C26" w:rsidRPr="009B2C26">
        <w:rPr>
          <w:rFonts w:ascii="Arial" w:hAnsi="Arial" w:cs="Arial"/>
          <w:b w:val="0"/>
          <w:color w:val="auto"/>
        </w:rPr>
        <w:t xml:space="preserve"> на территории муниципального образования Спировский муниципальный округ Тверской области</w:t>
      </w:r>
      <w:r w:rsidR="00936239" w:rsidRPr="009B2C26">
        <w:rPr>
          <w:rFonts w:ascii="Arial" w:hAnsi="Arial" w:cs="Arial"/>
          <w:b w:val="0"/>
          <w:color w:val="auto"/>
        </w:rPr>
        <w:t>»</w:t>
      </w:r>
      <w:r w:rsidR="00876C2B">
        <w:rPr>
          <w:rFonts w:ascii="Arial" w:hAnsi="Arial" w:cs="Arial"/>
          <w:b w:val="0"/>
          <w:color w:val="auto"/>
        </w:rPr>
        <w:t xml:space="preserve"> (прилагается</w:t>
      </w:r>
      <w:r w:rsidR="009B2C26" w:rsidRPr="009B2C26">
        <w:rPr>
          <w:rFonts w:ascii="Arial" w:hAnsi="Arial" w:cs="Arial"/>
          <w:b w:val="0"/>
          <w:color w:val="auto"/>
        </w:rPr>
        <w:t>)</w:t>
      </w:r>
      <w:r w:rsidRPr="009B2C26">
        <w:rPr>
          <w:rFonts w:ascii="Arial" w:hAnsi="Arial" w:cs="Arial"/>
          <w:b w:val="0"/>
          <w:color w:val="auto"/>
        </w:rPr>
        <w:t>.</w:t>
      </w:r>
    </w:p>
    <w:p w:rsidR="009B2C26" w:rsidRPr="007702A8" w:rsidRDefault="009B2C26" w:rsidP="009B2C26">
      <w:pPr>
        <w:ind w:firstLine="709"/>
        <w:jc w:val="both"/>
        <w:rPr>
          <w:rFonts w:ascii="Arial" w:hAnsi="Arial" w:cs="Arial"/>
        </w:rPr>
      </w:pPr>
      <w:bookmarkStart w:id="1" w:name="sub_4"/>
      <w:bookmarkEnd w:id="0"/>
      <w:r>
        <w:rPr>
          <w:rFonts w:ascii="Arial" w:hAnsi="Arial" w:cs="Arial"/>
        </w:rPr>
        <w:t>2. Настоящее постановление подлежит размещению на официальном сайте муниципального образования Спировский муниципальный округ в информационно-телекоммуникационной сети «Интернет».</w:t>
      </w:r>
    </w:p>
    <w:p w:rsidR="009B2C26" w:rsidRDefault="009B2C26" w:rsidP="009B2C26">
      <w:pPr>
        <w:ind w:firstLine="709"/>
        <w:jc w:val="both"/>
        <w:rPr>
          <w:rFonts w:ascii="Arial" w:hAnsi="Arial" w:cs="Arial"/>
        </w:rPr>
      </w:pPr>
      <w:r>
        <w:rPr>
          <w:rFonts w:ascii="Arial" w:hAnsi="Arial" w:cs="Arial"/>
        </w:rPr>
        <w:t>3</w:t>
      </w:r>
      <w:r w:rsidRPr="003C4778">
        <w:rPr>
          <w:rFonts w:ascii="Arial" w:hAnsi="Arial" w:cs="Arial"/>
        </w:rPr>
        <w:t>. Настоящее постановление вступ</w:t>
      </w:r>
      <w:r>
        <w:rPr>
          <w:rFonts w:ascii="Arial" w:hAnsi="Arial" w:cs="Arial"/>
        </w:rPr>
        <w:t>ает в силу после его официального опубликования.</w:t>
      </w:r>
      <w:r w:rsidRPr="003C4778">
        <w:rPr>
          <w:rFonts w:ascii="Arial" w:hAnsi="Arial" w:cs="Arial"/>
        </w:rPr>
        <w:t xml:space="preserve"> </w:t>
      </w:r>
    </w:p>
    <w:p w:rsidR="009B2C26" w:rsidRDefault="009B2C26" w:rsidP="009B2C26">
      <w:pPr>
        <w:ind w:firstLine="709"/>
        <w:jc w:val="both"/>
        <w:rPr>
          <w:rFonts w:ascii="Arial" w:hAnsi="Arial" w:cs="Arial"/>
        </w:rPr>
      </w:pPr>
      <w:r>
        <w:rPr>
          <w:rFonts w:ascii="Arial" w:hAnsi="Arial" w:cs="Arial"/>
        </w:rPr>
        <w:t xml:space="preserve">4. </w:t>
      </w:r>
      <w:r w:rsidRPr="007702A8">
        <w:rPr>
          <w:rFonts w:ascii="Arial" w:hAnsi="Arial" w:cs="Arial"/>
        </w:rPr>
        <w:t>Контроль за исполнением настоящего пос</w:t>
      </w:r>
      <w:r>
        <w:rPr>
          <w:rFonts w:ascii="Arial" w:hAnsi="Arial" w:cs="Arial"/>
        </w:rPr>
        <w:t>тановления возложить</w:t>
      </w:r>
      <w:r w:rsidR="00AB0654">
        <w:rPr>
          <w:rFonts w:ascii="Arial" w:hAnsi="Arial" w:cs="Arial"/>
        </w:rPr>
        <w:t xml:space="preserve"> на                        </w:t>
      </w:r>
      <w:r>
        <w:rPr>
          <w:rFonts w:ascii="Arial" w:hAnsi="Arial" w:cs="Arial"/>
        </w:rPr>
        <w:t>заместителя г</w:t>
      </w:r>
      <w:r w:rsidRPr="007702A8">
        <w:rPr>
          <w:rFonts w:ascii="Arial" w:hAnsi="Arial" w:cs="Arial"/>
        </w:rPr>
        <w:t>л</w:t>
      </w:r>
      <w:r>
        <w:rPr>
          <w:rFonts w:ascii="Arial" w:hAnsi="Arial" w:cs="Arial"/>
        </w:rPr>
        <w:t>авы Администрации Спировского</w:t>
      </w:r>
      <w:r w:rsidRPr="007702A8">
        <w:rPr>
          <w:rFonts w:ascii="Arial" w:hAnsi="Arial" w:cs="Arial"/>
        </w:rPr>
        <w:t xml:space="preserve"> м</w:t>
      </w:r>
      <w:r>
        <w:rPr>
          <w:rFonts w:ascii="Arial" w:hAnsi="Arial" w:cs="Arial"/>
        </w:rPr>
        <w:t>униципального округа по вопросам благоустройства, жилищного хозяйства, управления имуществом и земельным отношениям  Т.А. Травкину.</w:t>
      </w:r>
    </w:p>
    <w:p w:rsidR="009B2C26" w:rsidRDefault="009B2C26" w:rsidP="009B2C26">
      <w:pPr>
        <w:ind w:firstLine="709"/>
        <w:jc w:val="both"/>
        <w:rPr>
          <w:rFonts w:ascii="Arial" w:hAnsi="Arial" w:cs="Arial"/>
        </w:rPr>
      </w:pPr>
    </w:p>
    <w:p w:rsidR="004A420F" w:rsidRPr="001A597A" w:rsidRDefault="004A420F" w:rsidP="002B36BE">
      <w:pPr>
        <w:ind w:firstLine="708"/>
        <w:jc w:val="both"/>
        <w:rPr>
          <w:rFonts w:ascii="Times New Roman" w:hAnsi="Times New Roman" w:cs="Times New Roman"/>
          <w:color w:val="FF0000"/>
          <w:sz w:val="28"/>
          <w:szCs w:val="28"/>
        </w:rPr>
      </w:pPr>
    </w:p>
    <w:tbl>
      <w:tblPr>
        <w:tblW w:w="6558" w:type="pct"/>
        <w:tblInd w:w="108" w:type="dxa"/>
        <w:tblLook w:val="0000"/>
      </w:tblPr>
      <w:tblGrid>
        <w:gridCol w:w="9639"/>
        <w:gridCol w:w="3286"/>
      </w:tblGrid>
      <w:tr w:rsidR="00701333" w:rsidRPr="001A597A" w:rsidTr="009B2C26">
        <w:tc>
          <w:tcPr>
            <w:tcW w:w="3729" w:type="pct"/>
            <w:tcBorders>
              <w:top w:val="nil"/>
              <w:left w:val="nil"/>
              <w:bottom w:val="nil"/>
              <w:right w:val="nil"/>
            </w:tcBorders>
          </w:tcPr>
          <w:bookmarkEnd w:id="1"/>
          <w:p w:rsidR="009B2C26" w:rsidRPr="003C4778" w:rsidRDefault="009B2C26" w:rsidP="009B2C26">
            <w:pPr>
              <w:rPr>
                <w:rFonts w:ascii="Arial" w:hAnsi="Arial" w:cs="Arial"/>
              </w:rPr>
            </w:pPr>
            <w:r>
              <w:rPr>
                <w:rFonts w:ascii="Arial" w:hAnsi="Arial" w:cs="Arial"/>
              </w:rPr>
              <w:t xml:space="preserve">Глава Спировского </w:t>
            </w:r>
          </w:p>
          <w:p w:rsidR="009B2C26" w:rsidRPr="003C4778" w:rsidRDefault="009B2C26" w:rsidP="009B2C26">
            <w:pPr>
              <w:rPr>
                <w:rFonts w:ascii="Arial" w:hAnsi="Arial" w:cs="Arial"/>
              </w:rPr>
            </w:pPr>
            <w:r w:rsidRPr="003C4778">
              <w:rPr>
                <w:rFonts w:ascii="Arial" w:hAnsi="Arial" w:cs="Arial"/>
              </w:rPr>
              <w:t xml:space="preserve">муниципального округа                           </w:t>
            </w:r>
            <w:r>
              <w:rPr>
                <w:rFonts w:ascii="Arial" w:hAnsi="Arial" w:cs="Arial"/>
              </w:rPr>
              <w:t xml:space="preserve">                                                  Д.С. Михайлов</w:t>
            </w:r>
          </w:p>
          <w:p w:rsidR="00701333" w:rsidRPr="001A597A" w:rsidRDefault="00701333" w:rsidP="00701333">
            <w:pPr>
              <w:pStyle w:val="ad"/>
              <w:rPr>
                <w:rFonts w:ascii="Times New Roman" w:hAnsi="Times New Roman" w:cs="Times New Roman"/>
                <w:b/>
                <w:sz w:val="28"/>
                <w:szCs w:val="28"/>
              </w:rPr>
            </w:pPr>
          </w:p>
        </w:tc>
        <w:tc>
          <w:tcPr>
            <w:tcW w:w="1271" w:type="pct"/>
            <w:tcBorders>
              <w:top w:val="nil"/>
              <w:left w:val="nil"/>
              <w:bottom w:val="nil"/>
              <w:right w:val="nil"/>
            </w:tcBorders>
          </w:tcPr>
          <w:p w:rsidR="00701333" w:rsidRPr="001A597A" w:rsidRDefault="00701333" w:rsidP="00701333">
            <w:pPr>
              <w:pStyle w:val="ab"/>
              <w:rPr>
                <w:rFonts w:ascii="Times New Roman" w:hAnsi="Times New Roman" w:cs="Times New Roman"/>
                <w:sz w:val="28"/>
                <w:szCs w:val="28"/>
              </w:rPr>
            </w:pPr>
          </w:p>
        </w:tc>
      </w:tr>
    </w:tbl>
    <w:p w:rsidR="003F2F63" w:rsidRPr="003D2277" w:rsidRDefault="003F2F63" w:rsidP="003F2F63">
      <w:pPr>
        <w:pageBreakBefore/>
        <w:jc w:val="right"/>
        <w:rPr>
          <w:rFonts w:ascii="Arial" w:hAnsi="Arial" w:cs="Arial"/>
          <w:sz w:val="18"/>
          <w:szCs w:val="18"/>
        </w:rPr>
      </w:pPr>
      <w:bookmarkStart w:id="2" w:name="sub_5"/>
      <w:r w:rsidRPr="003D2277">
        <w:rPr>
          <w:rStyle w:val="a4"/>
          <w:rFonts w:ascii="Arial" w:hAnsi="Arial" w:cs="Arial"/>
          <w:b w:val="0"/>
          <w:sz w:val="18"/>
          <w:szCs w:val="18"/>
        </w:rPr>
        <w:lastRenderedPageBreak/>
        <w:t>Приложение</w:t>
      </w:r>
    </w:p>
    <w:bookmarkEnd w:id="2"/>
    <w:p w:rsidR="003F2F63" w:rsidRPr="003D2277" w:rsidRDefault="003F2F63" w:rsidP="003F2F63">
      <w:pPr>
        <w:ind w:firstLine="698"/>
        <w:jc w:val="right"/>
        <w:rPr>
          <w:rFonts w:ascii="Arial" w:hAnsi="Arial" w:cs="Arial"/>
          <w:sz w:val="18"/>
          <w:szCs w:val="18"/>
        </w:rPr>
      </w:pPr>
      <w:r>
        <w:rPr>
          <w:rStyle w:val="a4"/>
          <w:rFonts w:ascii="Arial" w:hAnsi="Arial" w:cs="Arial"/>
          <w:b w:val="0"/>
          <w:sz w:val="18"/>
          <w:szCs w:val="18"/>
        </w:rPr>
        <w:t xml:space="preserve">к </w:t>
      </w:r>
      <w:hyperlink w:anchor="sub_0" w:history="1">
        <w:r w:rsidRPr="003D2277">
          <w:rPr>
            <w:rStyle w:val="a5"/>
            <w:rFonts w:ascii="Arial" w:hAnsi="Arial" w:cs="Arial"/>
            <w:b w:val="0"/>
            <w:color w:val="auto"/>
            <w:sz w:val="18"/>
            <w:szCs w:val="18"/>
          </w:rPr>
          <w:t>постановлению</w:t>
        </w:r>
      </w:hyperlink>
      <w:r w:rsidRPr="003D2277">
        <w:rPr>
          <w:rStyle w:val="a4"/>
          <w:rFonts w:ascii="Arial" w:hAnsi="Arial" w:cs="Arial"/>
          <w:b w:val="0"/>
          <w:sz w:val="18"/>
          <w:szCs w:val="18"/>
        </w:rPr>
        <w:t xml:space="preserve"> Администрации</w:t>
      </w:r>
    </w:p>
    <w:p w:rsidR="003F2F63" w:rsidRDefault="003F2F63" w:rsidP="003F2F63">
      <w:pPr>
        <w:ind w:firstLine="698"/>
        <w:jc w:val="right"/>
        <w:rPr>
          <w:rStyle w:val="a4"/>
          <w:rFonts w:ascii="Arial" w:hAnsi="Arial" w:cs="Arial"/>
          <w:b w:val="0"/>
          <w:sz w:val="18"/>
          <w:szCs w:val="18"/>
        </w:rPr>
      </w:pPr>
      <w:r>
        <w:rPr>
          <w:rStyle w:val="a4"/>
          <w:rFonts w:ascii="Arial" w:hAnsi="Arial" w:cs="Arial"/>
          <w:b w:val="0"/>
          <w:sz w:val="18"/>
          <w:szCs w:val="18"/>
        </w:rPr>
        <w:t>Спировского</w:t>
      </w:r>
      <w:r w:rsidRPr="003D2277">
        <w:rPr>
          <w:rStyle w:val="a4"/>
          <w:rFonts w:ascii="Arial" w:hAnsi="Arial" w:cs="Arial"/>
          <w:b w:val="0"/>
          <w:sz w:val="18"/>
          <w:szCs w:val="18"/>
        </w:rPr>
        <w:t xml:space="preserve"> муниципального округа</w:t>
      </w:r>
      <w:r>
        <w:rPr>
          <w:rStyle w:val="a4"/>
          <w:rFonts w:ascii="Arial" w:hAnsi="Arial" w:cs="Arial"/>
          <w:b w:val="0"/>
          <w:sz w:val="18"/>
          <w:szCs w:val="18"/>
        </w:rPr>
        <w:t xml:space="preserve"> </w:t>
      </w:r>
    </w:p>
    <w:p w:rsidR="003F2F63" w:rsidRPr="003D2277" w:rsidRDefault="003F2F63" w:rsidP="003F2F63">
      <w:pPr>
        <w:ind w:firstLine="698"/>
        <w:jc w:val="right"/>
        <w:rPr>
          <w:rFonts w:ascii="Arial" w:hAnsi="Arial" w:cs="Arial"/>
          <w:sz w:val="18"/>
          <w:szCs w:val="18"/>
        </w:rPr>
      </w:pPr>
      <w:r>
        <w:rPr>
          <w:rStyle w:val="a4"/>
          <w:rFonts w:ascii="Arial" w:hAnsi="Arial" w:cs="Arial"/>
          <w:b w:val="0"/>
          <w:sz w:val="18"/>
          <w:szCs w:val="18"/>
        </w:rPr>
        <w:t xml:space="preserve">Тверской </w:t>
      </w:r>
      <w:r w:rsidR="00AB0654">
        <w:rPr>
          <w:rStyle w:val="a4"/>
          <w:rFonts w:ascii="Arial" w:hAnsi="Arial" w:cs="Arial"/>
          <w:b w:val="0"/>
          <w:sz w:val="18"/>
          <w:szCs w:val="18"/>
        </w:rPr>
        <w:t xml:space="preserve">области от </w:t>
      </w:r>
      <w:r w:rsidR="00AB0654" w:rsidRPr="00CE4AB6">
        <w:rPr>
          <w:rStyle w:val="a4"/>
          <w:rFonts w:ascii="Arial" w:hAnsi="Arial" w:cs="Arial"/>
          <w:b w:val="0"/>
          <w:sz w:val="18"/>
          <w:szCs w:val="18"/>
        </w:rPr>
        <w:t>21</w:t>
      </w:r>
      <w:r w:rsidR="00AB0654">
        <w:rPr>
          <w:rStyle w:val="a4"/>
          <w:rFonts w:ascii="Arial" w:hAnsi="Arial" w:cs="Arial"/>
          <w:b w:val="0"/>
          <w:sz w:val="18"/>
          <w:szCs w:val="18"/>
        </w:rPr>
        <w:t>.</w:t>
      </w:r>
      <w:r w:rsidR="00AB0654" w:rsidRPr="00CE4AB6">
        <w:rPr>
          <w:rStyle w:val="a4"/>
          <w:rFonts w:ascii="Arial" w:hAnsi="Arial" w:cs="Arial"/>
          <w:b w:val="0"/>
          <w:sz w:val="18"/>
          <w:szCs w:val="18"/>
        </w:rPr>
        <w:t>11</w:t>
      </w:r>
      <w:r w:rsidRPr="003D2277">
        <w:rPr>
          <w:rStyle w:val="a4"/>
          <w:rFonts w:ascii="Arial" w:hAnsi="Arial" w:cs="Arial"/>
          <w:b w:val="0"/>
          <w:sz w:val="18"/>
          <w:szCs w:val="18"/>
        </w:rPr>
        <w:t>.</w:t>
      </w:r>
      <w:r>
        <w:rPr>
          <w:rStyle w:val="a4"/>
          <w:rFonts w:ascii="Arial" w:hAnsi="Arial" w:cs="Arial"/>
          <w:b w:val="0"/>
          <w:sz w:val="18"/>
          <w:szCs w:val="18"/>
        </w:rPr>
        <w:t>2022</w:t>
      </w:r>
      <w:r w:rsidRPr="003D2277">
        <w:rPr>
          <w:rStyle w:val="a4"/>
          <w:rFonts w:ascii="Arial" w:hAnsi="Arial" w:cs="Arial"/>
          <w:b w:val="0"/>
          <w:sz w:val="18"/>
          <w:szCs w:val="18"/>
        </w:rPr>
        <w:t xml:space="preserve"> №</w:t>
      </w:r>
      <w:r w:rsidR="00AB0654" w:rsidRPr="00CE4AB6">
        <w:rPr>
          <w:rStyle w:val="a4"/>
          <w:rFonts w:ascii="Arial" w:hAnsi="Arial" w:cs="Arial"/>
          <w:b w:val="0"/>
          <w:sz w:val="18"/>
          <w:szCs w:val="18"/>
        </w:rPr>
        <w:t xml:space="preserve"> 555</w:t>
      </w:r>
      <w:r>
        <w:rPr>
          <w:rStyle w:val="a4"/>
          <w:rFonts w:ascii="Arial" w:hAnsi="Arial" w:cs="Arial"/>
          <w:b w:val="0"/>
          <w:sz w:val="18"/>
          <w:szCs w:val="18"/>
        </w:rPr>
        <w:t>-п</w:t>
      </w:r>
    </w:p>
    <w:p w:rsidR="00894C8F" w:rsidRPr="003F2F63" w:rsidRDefault="007F2710" w:rsidP="00894C8F">
      <w:pPr>
        <w:pStyle w:val="1"/>
        <w:spacing w:before="240" w:after="0"/>
        <w:rPr>
          <w:rFonts w:ascii="Arial" w:hAnsi="Arial" w:cs="Arial"/>
        </w:rPr>
      </w:pPr>
      <w:r w:rsidRPr="003F2F63">
        <w:rPr>
          <w:rFonts w:ascii="Arial" w:hAnsi="Arial" w:cs="Arial"/>
        </w:rPr>
        <w:t>Административный регламент</w:t>
      </w:r>
      <w:r w:rsidRPr="003F2F63">
        <w:rPr>
          <w:rFonts w:ascii="Arial" w:hAnsi="Arial" w:cs="Arial"/>
        </w:rPr>
        <w:br/>
        <w:t>предо</w:t>
      </w:r>
      <w:r w:rsidR="00894C8F" w:rsidRPr="003F2F63">
        <w:rPr>
          <w:rFonts w:ascii="Arial" w:hAnsi="Arial" w:cs="Arial"/>
        </w:rPr>
        <w:t>ставления муниципальной услуги</w:t>
      </w:r>
      <w:bookmarkStart w:id="3" w:name="_GoBack"/>
      <w:bookmarkEnd w:id="3"/>
      <w:r w:rsidR="003F2F63" w:rsidRPr="003F2F63">
        <w:rPr>
          <w:rFonts w:ascii="Arial" w:hAnsi="Arial" w:cs="Arial"/>
        </w:rPr>
        <w:t xml:space="preserve"> </w:t>
      </w:r>
      <w:r w:rsidR="001A597A" w:rsidRPr="003F2F63">
        <w:rPr>
          <w:rFonts w:ascii="Arial" w:hAnsi="Arial" w:cs="Arial"/>
        </w:rPr>
        <w:t>«Передача</w:t>
      </w:r>
    </w:p>
    <w:p w:rsidR="007F2710" w:rsidRDefault="0016377B" w:rsidP="00894C8F">
      <w:pPr>
        <w:pStyle w:val="1"/>
        <w:spacing w:before="0" w:after="0"/>
        <w:rPr>
          <w:rFonts w:ascii="Arial" w:hAnsi="Arial" w:cs="Arial"/>
        </w:rPr>
      </w:pPr>
      <w:r w:rsidRPr="003F2F63">
        <w:rPr>
          <w:rFonts w:ascii="Arial" w:hAnsi="Arial" w:cs="Arial"/>
        </w:rPr>
        <w:t>в собственность граждан жилых помещений в порядке приватизации</w:t>
      </w:r>
      <w:r w:rsidR="003F2F63" w:rsidRPr="003F2F63">
        <w:rPr>
          <w:rFonts w:ascii="Arial" w:hAnsi="Arial" w:cs="Arial"/>
        </w:rPr>
        <w:t xml:space="preserve"> на территории муниципального образования Спировский муниципальный округ Тверской области</w:t>
      </w:r>
      <w:r w:rsidR="009F40C1" w:rsidRPr="003F2F63">
        <w:rPr>
          <w:rFonts w:ascii="Arial" w:hAnsi="Arial" w:cs="Arial"/>
        </w:rPr>
        <w:t>»</w:t>
      </w:r>
    </w:p>
    <w:p w:rsidR="003F2F63" w:rsidRPr="003F2F63" w:rsidRDefault="003F2F63" w:rsidP="003F2F63">
      <w:pPr>
        <w:rPr>
          <w:lang w:bidi="ar-SA"/>
        </w:rPr>
      </w:pPr>
    </w:p>
    <w:p w:rsidR="003F2F63" w:rsidRPr="000266CE" w:rsidRDefault="00AB0654" w:rsidP="00AB0654">
      <w:pPr>
        <w:contextualSpacing/>
        <w:jc w:val="center"/>
        <w:rPr>
          <w:rFonts w:ascii="Arial" w:hAnsi="Arial" w:cs="Arial"/>
          <w:b/>
        </w:rPr>
      </w:pPr>
      <w:r>
        <w:rPr>
          <w:rFonts w:ascii="Arial" w:hAnsi="Arial" w:cs="Arial"/>
          <w:b/>
          <w:lang w:val="en-US"/>
        </w:rPr>
        <w:t>I</w:t>
      </w:r>
      <w:r w:rsidRPr="00CE4AB6">
        <w:rPr>
          <w:rFonts w:ascii="Arial" w:hAnsi="Arial" w:cs="Arial"/>
          <w:b/>
        </w:rPr>
        <w:t xml:space="preserve">. </w:t>
      </w:r>
      <w:r w:rsidR="003F2F63" w:rsidRPr="000266CE">
        <w:rPr>
          <w:rFonts w:ascii="Arial" w:hAnsi="Arial" w:cs="Arial"/>
          <w:b/>
        </w:rPr>
        <w:t>Общие положения</w:t>
      </w:r>
    </w:p>
    <w:p w:rsidR="003F2F63" w:rsidRPr="000266CE" w:rsidRDefault="003F2F63" w:rsidP="003F2F63">
      <w:pPr>
        <w:tabs>
          <w:tab w:val="left" w:pos="567"/>
        </w:tabs>
        <w:ind w:left="1287"/>
        <w:contextualSpacing/>
        <w:rPr>
          <w:rFonts w:ascii="Arial" w:hAnsi="Arial" w:cs="Arial"/>
          <w:b/>
        </w:rPr>
      </w:pPr>
    </w:p>
    <w:p w:rsidR="003F2F63" w:rsidRPr="000266CE" w:rsidRDefault="003F2F63" w:rsidP="003F2F63">
      <w:pPr>
        <w:tabs>
          <w:tab w:val="left" w:pos="0"/>
        </w:tabs>
        <w:ind w:firstLine="709"/>
        <w:jc w:val="center"/>
        <w:rPr>
          <w:rFonts w:ascii="Arial" w:hAnsi="Arial" w:cs="Arial"/>
          <w:b/>
        </w:rPr>
      </w:pPr>
      <w:r>
        <w:rPr>
          <w:rFonts w:ascii="Arial" w:hAnsi="Arial" w:cs="Arial"/>
          <w:b/>
        </w:rPr>
        <w:t xml:space="preserve">1.1. </w:t>
      </w:r>
      <w:r w:rsidR="00876C2B">
        <w:rPr>
          <w:rFonts w:ascii="Arial" w:hAnsi="Arial" w:cs="Arial"/>
          <w:b/>
        </w:rPr>
        <w:t>Предмет регулирования а</w:t>
      </w:r>
      <w:r w:rsidRPr="000266CE">
        <w:rPr>
          <w:rFonts w:ascii="Arial" w:hAnsi="Arial" w:cs="Arial"/>
          <w:b/>
        </w:rPr>
        <w:t>дминистративного регламента</w:t>
      </w:r>
    </w:p>
    <w:p w:rsidR="003F2F63" w:rsidRPr="000266CE" w:rsidRDefault="003F2F63" w:rsidP="003F2F63">
      <w:pPr>
        <w:tabs>
          <w:tab w:val="left" w:pos="0"/>
        </w:tabs>
        <w:ind w:firstLine="709"/>
        <w:jc w:val="both"/>
        <w:rPr>
          <w:rFonts w:ascii="Arial" w:hAnsi="Arial" w:cs="Arial"/>
          <w:b/>
        </w:rPr>
      </w:pPr>
    </w:p>
    <w:p w:rsidR="0075562B" w:rsidRPr="003F2F63" w:rsidRDefault="0075562B" w:rsidP="0075562B">
      <w:pPr>
        <w:ind w:firstLine="708"/>
        <w:jc w:val="both"/>
        <w:rPr>
          <w:rFonts w:ascii="Arial" w:hAnsi="Arial" w:cs="Arial"/>
          <w:color w:val="auto"/>
        </w:rPr>
      </w:pPr>
      <w:bookmarkStart w:id="4" w:name="sub_7"/>
      <w:bookmarkStart w:id="5" w:name="sub_141"/>
      <w:r w:rsidRPr="003F2F63">
        <w:rPr>
          <w:rFonts w:ascii="Arial" w:hAnsi="Arial" w:cs="Arial"/>
          <w:color w:val="auto"/>
        </w:rPr>
        <w:t>1.1.</w:t>
      </w:r>
      <w:r w:rsidR="003F2F63">
        <w:rPr>
          <w:rFonts w:ascii="Arial" w:hAnsi="Arial" w:cs="Arial"/>
          <w:color w:val="auto"/>
        </w:rPr>
        <w:t xml:space="preserve">1. </w:t>
      </w:r>
      <w:r w:rsidRPr="003F2F63">
        <w:rPr>
          <w:rFonts w:ascii="Arial" w:hAnsi="Arial" w:cs="Arial"/>
          <w:color w:val="auto"/>
        </w:rPr>
        <w:t>Административный регламент предоставления муниципальной услуги «</w:t>
      </w:r>
      <w:r w:rsidR="00AD0F71" w:rsidRPr="003F2F63">
        <w:rPr>
          <w:rFonts w:ascii="Arial" w:hAnsi="Arial" w:cs="Arial"/>
          <w:color w:val="auto"/>
        </w:rPr>
        <w:t>Передача в собственность граждан жилых помещений в порядке приватизации</w:t>
      </w:r>
      <w:r w:rsidR="003F2F63">
        <w:rPr>
          <w:rFonts w:ascii="Arial" w:hAnsi="Arial" w:cs="Arial"/>
          <w:color w:val="auto"/>
        </w:rPr>
        <w:t xml:space="preserve"> на территории муниципального образования Спировский муниципальный округ Тверской области» (далее - А</w:t>
      </w:r>
      <w:r w:rsidRPr="003F2F63">
        <w:rPr>
          <w:rFonts w:ascii="Arial" w:hAnsi="Arial" w:cs="Arial"/>
          <w:color w:val="auto"/>
        </w:rPr>
        <w:t>дминистративный регламент) разработан в целях повышения качества предоставления муниципальной услуги «</w:t>
      </w:r>
      <w:r w:rsidR="0027299A" w:rsidRPr="003F2F63">
        <w:rPr>
          <w:rFonts w:ascii="Arial" w:hAnsi="Arial" w:cs="Arial"/>
          <w:color w:val="auto"/>
        </w:rPr>
        <w:t>Передача в собственность граждан жилых помещений в порядке приватизации</w:t>
      </w:r>
      <w:r w:rsidR="003F2F63">
        <w:rPr>
          <w:rFonts w:ascii="Arial" w:hAnsi="Arial" w:cs="Arial"/>
          <w:color w:val="auto"/>
        </w:rPr>
        <w:t xml:space="preserve"> на территории муниципального образования Спировский муниципальный округ Тверской области</w:t>
      </w:r>
      <w:r w:rsidRPr="003F2F63">
        <w:rPr>
          <w:rFonts w:ascii="Arial" w:hAnsi="Arial" w:cs="Arial"/>
          <w:color w:val="auto"/>
        </w:rPr>
        <w:t>»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bookmarkStart w:id="6" w:name="sub_8"/>
      <w:bookmarkEnd w:id="4"/>
    </w:p>
    <w:p w:rsidR="00842ABB" w:rsidRDefault="00B97165" w:rsidP="0075562B">
      <w:pPr>
        <w:ind w:firstLine="708"/>
        <w:jc w:val="both"/>
        <w:rPr>
          <w:rFonts w:ascii="Arial" w:hAnsi="Arial" w:cs="Arial"/>
          <w:color w:val="auto"/>
        </w:rPr>
      </w:pPr>
      <w:r w:rsidRPr="003F2F63">
        <w:rPr>
          <w:rFonts w:ascii="Arial" w:hAnsi="Arial" w:cs="Arial"/>
          <w:color w:val="auto"/>
        </w:rPr>
        <w:t xml:space="preserve">1.1.2. </w:t>
      </w:r>
      <w:r w:rsidR="00842ABB" w:rsidRPr="003F2F63">
        <w:rPr>
          <w:rFonts w:ascii="Arial" w:hAnsi="Arial" w:cs="Arial"/>
          <w:color w:val="auto"/>
        </w:rPr>
        <w:t>Предметом регулирования настоящего административного регламента являются отношения, связанные с предоставление</w:t>
      </w:r>
      <w:r w:rsidR="003F2F63">
        <w:rPr>
          <w:rFonts w:ascii="Arial" w:hAnsi="Arial" w:cs="Arial"/>
          <w:color w:val="auto"/>
        </w:rPr>
        <w:t>м Администрацией Спировского</w:t>
      </w:r>
      <w:r w:rsidR="00842ABB" w:rsidRPr="003F2F63">
        <w:rPr>
          <w:rFonts w:ascii="Arial" w:hAnsi="Arial" w:cs="Arial"/>
          <w:color w:val="auto"/>
        </w:rPr>
        <w:t xml:space="preserve"> муниципального округа </w:t>
      </w:r>
      <w:r w:rsidR="003F2F63">
        <w:rPr>
          <w:rFonts w:ascii="Arial" w:hAnsi="Arial" w:cs="Arial"/>
          <w:color w:val="auto"/>
        </w:rPr>
        <w:t xml:space="preserve">Тверской области </w:t>
      </w:r>
      <w:r w:rsidR="00842ABB" w:rsidRPr="003F2F63">
        <w:rPr>
          <w:rFonts w:ascii="Arial" w:hAnsi="Arial" w:cs="Arial"/>
          <w:color w:val="auto"/>
        </w:rPr>
        <w:t>муниципальной услуги по передаче жилых помещений муниципального жилищного фонда</w:t>
      </w:r>
      <w:r w:rsidR="003F2F63">
        <w:rPr>
          <w:rFonts w:ascii="Arial" w:hAnsi="Arial" w:cs="Arial"/>
          <w:color w:val="auto"/>
        </w:rPr>
        <w:t xml:space="preserve"> Спировского</w:t>
      </w:r>
      <w:r w:rsidR="00842ABB" w:rsidRPr="003F2F63">
        <w:rPr>
          <w:rFonts w:ascii="Arial" w:hAnsi="Arial" w:cs="Arial"/>
          <w:color w:val="auto"/>
        </w:rPr>
        <w:t xml:space="preserve"> муниципального округа</w:t>
      </w:r>
      <w:r w:rsidR="003F2F63">
        <w:rPr>
          <w:rFonts w:ascii="Arial" w:hAnsi="Arial" w:cs="Arial"/>
          <w:color w:val="auto"/>
        </w:rPr>
        <w:t xml:space="preserve"> Тверской области</w:t>
      </w:r>
      <w:r w:rsidR="00842ABB" w:rsidRPr="003F2F63">
        <w:rPr>
          <w:rFonts w:ascii="Arial" w:hAnsi="Arial" w:cs="Arial"/>
          <w:color w:val="auto"/>
        </w:rPr>
        <w:t xml:space="preserve"> в собственность граждан в порядке приватизации.</w:t>
      </w:r>
    </w:p>
    <w:p w:rsidR="003F2F63" w:rsidRPr="003F2F63" w:rsidRDefault="003F2F63" w:rsidP="0075562B">
      <w:pPr>
        <w:ind w:firstLine="708"/>
        <w:jc w:val="both"/>
        <w:rPr>
          <w:rFonts w:ascii="Arial" w:hAnsi="Arial" w:cs="Arial"/>
          <w:color w:val="auto"/>
        </w:rPr>
      </w:pPr>
    </w:p>
    <w:p w:rsidR="00B97165" w:rsidRDefault="00B97165" w:rsidP="002C6F44">
      <w:pPr>
        <w:jc w:val="center"/>
        <w:rPr>
          <w:rFonts w:ascii="Arial" w:eastAsiaTheme="minorEastAsia" w:hAnsi="Arial" w:cs="Arial"/>
          <w:b/>
          <w:bCs/>
          <w:color w:val="26282F"/>
          <w:lang w:bidi="ar-SA"/>
        </w:rPr>
      </w:pPr>
      <w:r w:rsidRPr="003F2F63">
        <w:rPr>
          <w:rFonts w:ascii="Arial" w:eastAsiaTheme="minorEastAsia" w:hAnsi="Arial" w:cs="Arial"/>
          <w:b/>
          <w:bCs/>
          <w:color w:val="26282F"/>
          <w:lang w:bidi="ar-SA"/>
        </w:rPr>
        <w:t>1.2. Круг заявителей</w:t>
      </w:r>
    </w:p>
    <w:p w:rsidR="003F2F63" w:rsidRPr="003F2F63" w:rsidRDefault="003F2F63" w:rsidP="002C6F44">
      <w:pPr>
        <w:jc w:val="center"/>
        <w:rPr>
          <w:rFonts w:ascii="Arial" w:hAnsi="Arial" w:cs="Arial"/>
          <w:color w:val="auto"/>
        </w:rPr>
      </w:pPr>
    </w:p>
    <w:p w:rsidR="0075562B" w:rsidRPr="003F2F63" w:rsidRDefault="0075562B" w:rsidP="0075562B">
      <w:pPr>
        <w:ind w:firstLine="708"/>
        <w:jc w:val="both"/>
        <w:rPr>
          <w:rFonts w:ascii="Arial" w:hAnsi="Arial" w:cs="Arial"/>
          <w:color w:val="auto"/>
        </w:rPr>
      </w:pPr>
      <w:r w:rsidRPr="003F2F63">
        <w:rPr>
          <w:rFonts w:ascii="Arial" w:hAnsi="Arial" w:cs="Arial"/>
          <w:color w:val="auto"/>
        </w:rPr>
        <w:t>1.2.</w:t>
      </w:r>
      <w:r w:rsidR="00B97165" w:rsidRPr="003F2F63">
        <w:rPr>
          <w:rFonts w:ascii="Arial" w:hAnsi="Arial" w:cs="Arial"/>
          <w:color w:val="auto"/>
        </w:rPr>
        <w:t>1.</w:t>
      </w:r>
      <w:r w:rsidRPr="003F2F63">
        <w:rPr>
          <w:rFonts w:ascii="Arial" w:hAnsi="Arial" w:cs="Arial"/>
          <w:color w:val="auto"/>
        </w:rPr>
        <w:t xml:space="preserve"> Заявителями на предоставление муниципальной услуги являются </w:t>
      </w:r>
      <w:r w:rsidR="005D3062" w:rsidRPr="003F2F63">
        <w:rPr>
          <w:rFonts w:ascii="Arial" w:hAnsi="Arial" w:cs="Arial"/>
          <w:color w:val="auto"/>
        </w:rPr>
        <w:t xml:space="preserve">граждане Российской Федерации - </w:t>
      </w:r>
      <w:r w:rsidR="00B96F07" w:rsidRPr="003F2F63">
        <w:rPr>
          <w:rFonts w:ascii="Arial" w:hAnsi="Arial" w:cs="Arial"/>
          <w:color w:val="auto"/>
        </w:rPr>
        <w:t>физические лица</w:t>
      </w:r>
      <w:r w:rsidRPr="003F2F63">
        <w:rPr>
          <w:rFonts w:ascii="Arial" w:hAnsi="Arial" w:cs="Arial"/>
          <w:color w:val="auto"/>
        </w:rPr>
        <w:t xml:space="preserve">, имеющие право пользования жилыми помещениями муниципального жилищного фонда </w:t>
      </w:r>
      <w:r w:rsidR="003F2F63">
        <w:rPr>
          <w:rFonts w:ascii="Arial" w:hAnsi="Arial" w:cs="Arial"/>
          <w:color w:val="auto"/>
        </w:rPr>
        <w:t>Спировского</w:t>
      </w:r>
      <w:r w:rsidR="00B97165" w:rsidRPr="003F2F63">
        <w:rPr>
          <w:rFonts w:ascii="Arial" w:hAnsi="Arial" w:cs="Arial"/>
          <w:color w:val="auto"/>
        </w:rPr>
        <w:t xml:space="preserve"> муниципального округа </w:t>
      </w:r>
      <w:r w:rsidR="003F2F63">
        <w:rPr>
          <w:rFonts w:ascii="Arial" w:hAnsi="Arial" w:cs="Arial"/>
          <w:color w:val="auto"/>
        </w:rPr>
        <w:t xml:space="preserve">Тверской области </w:t>
      </w:r>
      <w:r w:rsidRPr="003F2F63">
        <w:rPr>
          <w:rFonts w:ascii="Arial" w:hAnsi="Arial" w:cs="Arial"/>
          <w:color w:val="auto"/>
        </w:rPr>
        <w:t>на условиях социальног</w:t>
      </w:r>
      <w:r w:rsidR="00B96F07" w:rsidRPr="003F2F63">
        <w:rPr>
          <w:rFonts w:ascii="Arial" w:hAnsi="Arial" w:cs="Arial"/>
          <w:color w:val="auto"/>
        </w:rPr>
        <w:t>о найма</w:t>
      </w:r>
      <w:r w:rsidRPr="003F2F63">
        <w:rPr>
          <w:rFonts w:ascii="Arial" w:hAnsi="Arial" w:cs="Arial"/>
          <w:color w:val="auto"/>
        </w:rPr>
        <w:t>.</w:t>
      </w:r>
      <w:bookmarkStart w:id="7" w:name="sub_9"/>
      <w:bookmarkEnd w:id="6"/>
    </w:p>
    <w:p w:rsidR="00B97165" w:rsidRDefault="00B96F07" w:rsidP="00D026FF">
      <w:pPr>
        <w:ind w:firstLine="708"/>
        <w:jc w:val="both"/>
        <w:rPr>
          <w:rFonts w:ascii="Arial" w:hAnsi="Arial" w:cs="Arial"/>
          <w:color w:val="auto"/>
        </w:rPr>
      </w:pPr>
      <w:r w:rsidRPr="003F2F63">
        <w:rPr>
          <w:rFonts w:ascii="Arial" w:hAnsi="Arial" w:cs="Arial"/>
          <w:color w:val="auto"/>
        </w:rPr>
        <w:t xml:space="preserve">1.2.2. </w:t>
      </w:r>
      <w:r w:rsidR="00D026FF" w:rsidRPr="003F2F63">
        <w:rPr>
          <w:rFonts w:ascii="Arial" w:hAnsi="Arial" w:cs="Arial"/>
          <w:color w:val="auto"/>
        </w:rPr>
        <w:t>От имени заявителей - физических лиц могут действовать представители в силу полномочий, оговоренных в доверенности, удостоверенной в порядке, установленном законодательством Российской Федерации, законные представители недееспособных граждан (опекуны, попечители) на основании соответствующего правового акта, в случае если заявителем является недееспособное лицо.</w:t>
      </w:r>
    </w:p>
    <w:p w:rsidR="003F2F63" w:rsidRPr="003F2F63" w:rsidRDefault="003F2F63" w:rsidP="00D026FF">
      <w:pPr>
        <w:ind w:firstLine="708"/>
        <w:jc w:val="both"/>
        <w:rPr>
          <w:rFonts w:ascii="Arial" w:hAnsi="Arial" w:cs="Arial"/>
          <w:color w:val="auto"/>
        </w:rPr>
      </w:pPr>
    </w:p>
    <w:p w:rsidR="006E4B68" w:rsidRDefault="005416C4" w:rsidP="005416C4">
      <w:pPr>
        <w:ind w:firstLine="708"/>
        <w:jc w:val="center"/>
        <w:rPr>
          <w:rFonts w:ascii="Arial" w:hAnsi="Arial" w:cs="Arial"/>
          <w:b/>
          <w:color w:val="auto"/>
        </w:rPr>
      </w:pPr>
      <w:r w:rsidRPr="003F2F63">
        <w:rPr>
          <w:rFonts w:ascii="Arial" w:hAnsi="Arial" w:cs="Arial"/>
          <w:b/>
          <w:color w:val="auto"/>
        </w:rPr>
        <w:t>1.3. Требования к порядку информирования о предоставлении муниципальной услуги</w:t>
      </w:r>
    </w:p>
    <w:p w:rsidR="00F751AF" w:rsidRPr="003F2F63" w:rsidRDefault="00F751AF" w:rsidP="005416C4">
      <w:pPr>
        <w:ind w:firstLine="708"/>
        <w:jc w:val="center"/>
        <w:rPr>
          <w:rFonts w:ascii="Arial" w:hAnsi="Arial" w:cs="Arial"/>
          <w:b/>
          <w:color w:val="auto"/>
        </w:rPr>
      </w:pPr>
    </w:p>
    <w:p w:rsidR="000F0049" w:rsidRPr="000266CE" w:rsidRDefault="000F0049" w:rsidP="000F0049">
      <w:pPr>
        <w:tabs>
          <w:tab w:val="left" w:pos="7425"/>
        </w:tabs>
        <w:ind w:firstLine="709"/>
        <w:jc w:val="both"/>
        <w:rPr>
          <w:rFonts w:ascii="Arial" w:hAnsi="Arial" w:cs="Arial"/>
        </w:rPr>
      </w:pPr>
      <w:r w:rsidRPr="000266CE">
        <w:rPr>
          <w:rFonts w:ascii="Arial" w:hAnsi="Arial" w:cs="Arial"/>
        </w:rPr>
        <w:t>1.</w:t>
      </w:r>
      <w:r>
        <w:rPr>
          <w:rFonts w:ascii="Arial" w:hAnsi="Arial" w:cs="Arial"/>
        </w:rPr>
        <w:t>3</w:t>
      </w:r>
      <w:r w:rsidRPr="000266CE">
        <w:rPr>
          <w:rFonts w:ascii="Arial" w:hAnsi="Arial" w:cs="Arial"/>
        </w:rPr>
        <w:t>.</w:t>
      </w:r>
      <w:r>
        <w:rPr>
          <w:rFonts w:ascii="Arial" w:hAnsi="Arial" w:cs="Arial"/>
        </w:rPr>
        <w:t>1.</w:t>
      </w:r>
      <w:r w:rsidRPr="000266CE">
        <w:rPr>
          <w:rFonts w:ascii="Arial" w:hAnsi="Arial" w:cs="Arial"/>
        </w:rPr>
        <w:t xml:space="preserve"> Информирование о порядке предоставления муниципальной услуги осуществляется:</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 xml:space="preserve">1) непосредственно при личном приеме заявителя в Администрации Спировского муниципального округа Тверской области (далее - Уполномоченный орган) или многофункциональном центре предоставления государственных и </w:t>
      </w:r>
      <w:r w:rsidRPr="000266CE">
        <w:rPr>
          <w:rFonts w:ascii="Arial" w:hAnsi="Arial" w:cs="Arial"/>
        </w:rPr>
        <w:lastRenderedPageBreak/>
        <w:t>муниципальных услуг (далее – многофункциональный центр);</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2) по телефону в Уполномоченном органе или многофункциональном центре;</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3) письменно, в том числе посредством электронной почты, факсимильной связи;</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4) посредством размещения в открытой и доступной форме информации:</w:t>
      </w:r>
    </w:p>
    <w:p w:rsidR="000F0049" w:rsidRPr="000266CE" w:rsidRDefault="000F0049" w:rsidP="000F0049">
      <w:pPr>
        <w:tabs>
          <w:tab w:val="left" w:pos="851"/>
          <w:tab w:val="left" w:pos="1134"/>
        </w:tabs>
        <w:ind w:firstLine="709"/>
        <w:contextualSpacing/>
        <w:jc w:val="both"/>
        <w:rPr>
          <w:rFonts w:ascii="Arial" w:hAnsi="Arial" w:cs="Arial"/>
        </w:rPr>
      </w:pPr>
      <w:r w:rsidRPr="000266CE">
        <w:rPr>
          <w:rFonts w:ascii="Arial" w:hAnsi="Arial" w:cs="Arial"/>
        </w:rPr>
        <w:t>в федеральной государственной информационной системе «Единый портал государственных и муниципальных услуг (функций)»</w:t>
      </w:r>
      <w:r w:rsidRPr="000266CE">
        <w:rPr>
          <w:rFonts w:ascii="Arial" w:hAnsi="Arial" w:cs="Arial"/>
          <w:bCs/>
        </w:rPr>
        <w:t xml:space="preserve"> </w:t>
      </w:r>
      <w:r w:rsidRPr="000266CE">
        <w:rPr>
          <w:rFonts w:ascii="Arial" w:hAnsi="Arial" w:cs="Arial"/>
        </w:rPr>
        <w:t>(https://www.gosuslugi.ru/) (далее – ЕПГУ);</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на официальном сайте Уполномоченного органа</w:t>
      </w:r>
      <w:r w:rsidRPr="000266CE">
        <w:rPr>
          <w:rFonts w:ascii="Arial" w:hAnsi="Arial" w:cs="Arial"/>
          <w:i/>
          <w:iCs/>
        </w:rPr>
        <w:t xml:space="preserve"> </w:t>
      </w:r>
      <w:r>
        <w:rPr>
          <w:rFonts w:ascii="Arial" w:hAnsi="Arial" w:cs="Arial"/>
          <w:iCs/>
        </w:rPr>
        <w:t>спировский-</w:t>
      </w:r>
      <w:r w:rsidRPr="000266CE">
        <w:rPr>
          <w:rFonts w:ascii="Arial" w:hAnsi="Arial" w:cs="Arial"/>
          <w:iCs/>
        </w:rPr>
        <w:t>округ.рф</w:t>
      </w:r>
      <w:r w:rsidRPr="000266CE">
        <w:rPr>
          <w:rFonts w:ascii="Arial" w:hAnsi="Arial" w:cs="Arial"/>
        </w:rPr>
        <w:t>;</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1.</w:t>
      </w:r>
      <w:r>
        <w:rPr>
          <w:rFonts w:ascii="Arial" w:hAnsi="Arial" w:cs="Arial"/>
        </w:rPr>
        <w:t>3</w:t>
      </w:r>
      <w:r w:rsidRPr="000266CE">
        <w:rPr>
          <w:rFonts w:ascii="Arial" w:hAnsi="Arial" w:cs="Arial"/>
        </w:rPr>
        <w:t>.</w:t>
      </w:r>
      <w:r>
        <w:rPr>
          <w:rFonts w:ascii="Arial" w:hAnsi="Arial" w:cs="Arial"/>
        </w:rPr>
        <w:t>2.</w:t>
      </w:r>
      <w:r w:rsidRPr="000266CE">
        <w:rPr>
          <w:rFonts w:ascii="Arial" w:hAnsi="Arial" w:cs="Arial"/>
        </w:rPr>
        <w:t xml:space="preserve"> Информирование осуществляется по вопросам, касающимся:</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способов подачи заявления о предоставлении муниципальной услуги;</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справочной информации о работе Уполномоченного органа (структурных подразделений Уполномоченного органа);</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порядка и сроков предоставления муниципальной услуги;</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1.</w:t>
      </w:r>
      <w:r>
        <w:rPr>
          <w:rFonts w:ascii="Arial" w:hAnsi="Arial" w:cs="Arial"/>
        </w:rPr>
        <w:t>3.3</w:t>
      </w:r>
      <w:r w:rsidRPr="000266CE">
        <w:rPr>
          <w:rFonts w:ascii="Arial" w:hAnsi="Arial" w:cs="Arial"/>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Если должностное лицо Уполномоченного органа не может самостоятельно дать ответ, телефонный звонок</w:t>
      </w:r>
      <w:r w:rsidRPr="000266CE">
        <w:rPr>
          <w:rFonts w:ascii="Arial" w:hAnsi="Arial" w:cs="Arial"/>
          <w:i/>
        </w:rPr>
        <w:t xml:space="preserve"> </w:t>
      </w:r>
      <w:r w:rsidRPr="000266CE">
        <w:rPr>
          <w:rFonts w:ascii="Arial" w:hAnsi="Arial" w:cs="Arial"/>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 xml:space="preserve">изложить обращение в письменной форме; </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назначить другое время для консультаций.</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 xml:space="preserve">Продолжительность информирования по телефону не должна превышать 10 </w:t>
      </w:r>
      <w:r w:rsidRPr="000266CE">
        <w:rPr>
          <w:rFonts w:ascii="Arial" w:hAnsi="Arial" w:cs="Arial"/>
        </w:rPr>
        <w:lastRenderedPageBreak/>
        <w:t>минут.</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Информирование осуществляется в соответствии с графиком приема граждан.</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1.</w:t>
      </w:r>
      <w:r>
        <w:rPr>
          <w:rFonts w:ascii="Arial" w:hAnsi="Arial" w:cs="Arial"/>
        </w:rPr>
        <w:t>3</w:t>
      </w:r>
      <w:r w:rsidRPr="000266CE">
        <w:rPr>
          <w:rFonts w:ascii="Arial" w:hAnsi="Arial" w:cs="Arial"/>
        </w:rPr>
        <w:t>.</w:t>
      </w:r>
      <w:r>
        <w:rPr>
          <w:rFonts w:ascii="Arial" w:hAnsi="Arial" w:cs="Arial"/>
        </w:rPr>
        <w:t>4.</w:t>
      </w:r>
      <w:r w:rsidRPr="000266CE">
        <w:rPr>
          <w:rFonts w:ascii="Arial" w:hAnsi="Arial" w:cs="Arial"/>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266CE">
          <w:rPr>
            <w:rFonts w:ascii="Arial" w:hAnsi="Arial" w:cs="Arial"/>
          </w:rPr>
          <w:t>пункте</w:t>
        </w:r>
      </w:hyperlink>
      <w:r w:rsidRPr="000266CE">
        <w:rPr>
          <w:rFonts w:ascii="Arial" w:hAnsi="Arial" w:cs="Arial"/>
        </w:rPr>
        <w:t xml:space="preserve"> 1.</w:t>
      </w:r>
      <w:r w:rsidR="00F84B81">
        <w:rPr>
          <w:rFonts w:ascii="Arial" w:hAnsi="Arial" w:cs="Arial"/>
        </w:rPr>
        <w:t>3</w:t>
      </w:r>
      <w:r w:rsidRPr="000266CE">
        <w:rPr>
          <w:rFonts w:ascii="Arial" w:hAnsi="Arial" w:cs="Arial"/>
        </w:rPr>
        <w:t>.</w:t>
      </w:r>
      <w:r w:rsidR="00F84B81">
        <w:rPr>
          <w:rFonts w:ascii="Arial" w:hAnsi="Arial" w:cs="Arial"/>
        </w:rPr>
        <w:t>2.</w:t>
      </w:r>
      <w:r w:rsidRPr="000266CE">
        <w:rPr>
          <w:rFonts w:ascii="Arial" w:hAnsi="Arial" w:cs="Arial"/>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F0049" w:rsidRPr="000266CE" w:rsidRDefault="00F84B81" w:rsidP="000F0049">
      <w:pPr>
        <w:autoSpaceDE w:val="0"/>
        <w:autoSpaceDN w:val="0"/>
        <w:adjustRightInd w:val="0"/>
        <w:ind w:firstLine="709"/>
        <w:jc w:val="both"/>
        <w:rPr>
          <w:rFonts w:ascii="Arial" w:hAnsi="Arial" w:cs="Arial"/>
        </w:rPr>
      </w:pPr>
      <w:r>
        <w:rPr>
          <w:rFonts w:ascii="Arial" w:hAnsi="Arial" w:cs="Arial"/>
        </w:rPr>
        <w:t>1.3</w:t>
      </w:r>
      <w:r w:rsidR="000F0049" w:rsidRPr="000266CE">
        <w:rPr>
          <w:rFonts w:ascii="Arial" w:hAnsi="Arial" w:cs="Arial"/>
        </w:rPr>
        <w:t>.</w:t>
      </w:r>
      <w:r>
        <w:rPr>
          <w:rFonts w:ascii="Arial" w:hAnsi="Arial" w:cs="Arial"/>
        </w:rPr>
        <w:t>5.</w:t>
      </w:r>
      <w:r w:rsidR="000F0049" w:rsidRPr="000266CE">
        <w:rPr>
          <w:rFonts w:ascii="Arial" w:hAnsi="Arial" w:cs="Arial"/>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0049" w:rsidRPr="000266CE" w:rsidRDefault="00F84B81" w:rsidP="000F0049">
      <w:pPr>
        <w:autoSpaceDE w:val="0"/>
        <w:autoSpaceDN w:val="0"/>
        <w:adjustRightInd w:val="0"/>
        <w:ind w:firstLine="709"/>
        <w:jc w:val="both"/>
        <w:rPr>
          <w:rFonts w:ascii="Arial" w:hAnsi="Arial" w:cs="Arial"/>
        </w:rPr>
      </w:pPr>
      <w:r>
        <w:rPr>
          <w:rFonts w:ascii="Arial" w:hAnsi="Arial" w:cs="Arial"/>
        </w:rPr>
        <w:t>1.3</w:t>
      </w:r>
      <w:r w:rsidR="000F0049" w:rsidRPr="000266CE">
        <w:rPr>
          <w:rFonts w:ascii="Arial" w:hAnsi="Arial" w:cs="Arial"/>
        </w:rPr>
        <w:t>.</w:t>
      </w:r>
      <w:r>
        <w:rPr>
          <w:rFonts w:ascii="Arial" w:hAnsi="Arial" w:cs="Arial"/>
        </w:rPr>
        <w:t>6.</w:t>
      </w:r>
      <w:r w:rsidR="000F0049" w:rsidRPr="000266CE">
        <w:rPr>
          <w:rFonts w:ascii="Arial" w:hAnsi="Arial" w:cs="Arial"/>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0F0049" w:rsidRPr="000266CE" w:rsidRDefault="00F84B81" w:rsidP="000F0049">
      <w:pPr>
        <w:autoSpaceDE w:val="0"/>
        <w:autoSpaceDN w:val="0"/>
        <w:adjustRightInd w:val="0"/>
        <w:ind w:firstLine="709"/>
        <w:jc w:val="both"/>
        <w:rPr>
          <w:rFonts w:ascii="Arial" w:hAnsi="Arial" w:cs="Arial"/>
        </w:rPr>
      </w:pPr>
      <w:r>
        <w:rPr>
          <w:rFonts w:ascii="Arial" w:hAnsi="Arial" w:cs="Arial"/>
        </w:rPr>
        <w:t>1.3</w:t>
      </w:r>
      <w:r w:rsidR="000F0049" w:rsidRPr="000266CE">
        <w:rPr>
          <w:rFonts w:ascii="Arial" w:hAnsi="Arial" w:cs="Arial"/>
        </w:rPr>
        <w:t>.</w:t>
      </w:r>
      <w:r>
        <w:rPr>
          <w:rFonts w:ascii="Arial" w:hAnsi="Arial" w:cs="Arial"/>
        </w:rPr>
        <w:t>7.</w:t>
      </w:r>
      <w:r w:rsidR="000F0049" w:rsidRPr="000266CE">
        <w:rPr>
          <w:rFonts w:ascii="Arial" w:hAnsi="Arial" w:cs="Arial"/>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0049" w:rsidRPr="000266CE" w:rsidRDefault="00F84B81" w:rsidP="000F0049">
      <w:pPr>
        <w:autoSpaceDE w:val="0"/>
        <w:autoSpaceDN w:val="0"/>
        <w:adjustRightInd w:val="0"/>
        <w:ind w:firstLine="709"/>
        <w:jc w:val="both"/>
        <w:rPr>
          <w:rFonts w:ascii="Arial" w:hAnsi="Arial" w:cs="Arial"/>
        </w:rPr>
      </w:pPr>
      <w:r>
        <w:rPr>
          <w:rFonts w:ascii="Arial" w:hAnsi="Arial" w:cs="Arial"/>
        </w:rPr>
        <w:t>1.3</w:t>
      </w:r>
      <w:r w:rsidR="000F0049" w:rsidRPr="000266CE">
        <w:rPr>
          <w:rFonts w:ascii="Arial" w:hAnsi="Arial" w:cs="Arial"/>
        </w:rPr>
        <w:t>.</w:t>
      </w:r>
      <w:r>
        <w:rPr>
          <w:rFonts w:ascii="Arial" w:hAnsi="Arial" w:cs="Arial"/>
        </w:rPr>
        <w:t>8.</w:t>
      </w:r>
      <w:r w:rsidR="000F0049" w:rsidRPr="000266CE">
        <w:rPr>
          <w:rFonts w:ascii="Arial" w:hAnsi="Arial" w:cs="Arial"/>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F0049" w:rsidRDefault="00F84B81" w:rsidP="000F0049">
      <w:pPr>
        <w:autoSpaceDE w:val="0"/>
        <w:autoSpaceDN w:val="0"/>
        <w:adjustRightInd w:val="0"/>
        <w:ind w:firstLine="709"/>
        <w:jc w:val="both"/>
        <w:rPr>
          <w:rFonts w:ascii="Arial" w:hAnsi="Arial" w:cs="Arial"/>
        </w:rPr>
      </w:pPr>
      <w:r>
        <w:rPr>
          <w:rFonts w:ascii="Arial" w:hAnsi="Arial" w:cs="Arial"/>
        </w:rPr>
        <w:t>1.3.9</w:t>
      </w:r>
      <w:r w:rsidR="000F0049" w:rsidRPr="000266CE">
        <w:rPr>
          <w:rFonts w:ascii="Arial" w:hAnsi="Arial" w:cs="Arial"/>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F2F63" w:rsidRDefault="003F2F63" w:rsidP="005416C4">
      <w:pPr>
        <w:ind w:firstLine="708"/>
        <w:jc w:val="center"/>
        <w:rPr>
          <w:rFonts w:ascii="Arial" w:hAnsi="Arial" w:cs="Arial"/>
          <w:b/>
          <w:color w:val="auto"/>
        </w:rPr>
      </w:pPr>
    </w:p>
    <w:p w:rsidR="00F84B81" w:rsidRPr="000266CE" w:rsidRDefault="00F84B81" w:rsidP="00F84B81">
      <w:pPr>
        <w:autoSpaceDE w:val="0"/>
        <w:autoSpaceDN w:val="0"/>
        <w:adjustRightInd w:val="0"/>
        <w:ind w:firstLine="709"/>
        <w:jc w:val="center"/>
        <w:rPr>
          <w:rFonts w:ascii="Arial" w:hAnsi="Arial" w:cs="Arial"/>
          <w:b/>
          <w:bCs/>
        </w:rPr>
      </w:pPr>
      <w:bookmarkStart w:id="8" w:name="sub_27"/>
      <w:bookmarkEnd w:id="5"/>
      <w:bookmarkEnd w:id="7"/>
      <w:r w:rsidRPr="000266CE">
        <w:rPr>
          <w:rFonts w:ascii="Arial" w:hAnsi="Arial" w:cs="Arial"/>
          <w:b/>
          <w:bCs/>
        </w:rPr>
        <w:t>II. Стандарт предоставления муниципальной</w:t>
      </w:r>
      <w:r w:rsidRPr="000266CE">
        <w:rPr>
          <w:rFonts w:ascii="Arial" w:hAnsi="Arial" w:cs="Arial"/>
        </w:rPr>
        <w:t xml:space="preserve"> </w:t>
      </w:r>
      <w:r w:rsidRPr="000266CE">
        <w:rPr>
          <w:rFonts w:ascii="Arial" w:hAnsi="Arial" w:cs="Arial"/>
          <w:b/>
          <w:bCs/>
        </w:rPr>
        <w:t>услуги</w:t>
      </w:r>
    </w:p>
    <w:p w:rsidR="00F84B81" w:rsidRPr="000266CE" w:rsidRDefault="00F84B81" w:rsidP="00F84B81">
      <w:pPr>
        <w:autoSpaceDE w:val="0"/>
        <w:autoSpaceDN w:val="0"/>
        <w:adjustRightInd w:val="0"/>
        <w:ind w:firstLine="709"/>
        <w:jc w:val="center"/>
        <w:rPr>
          <w:rFonts w:ascii="Arial" w:hAnsi="Arial" w:cs="Arial"/>
          <w:bCs/>
        </w:rPr>
      </w:pPr>
    </w:p>
    <w:p w:rsidR="00F84B81" w:rsidRDefault="00F84B81" w:rsidP="00F84B81">
      <w:pPr>
        <w:autoSpaceDE w:val="0"/>
        <w:autoSpaceDN w:val="0"/>
        <w:adjustRightInd w:val="0"/>
        <w:ind w:firstLine="709"/>
        <w:jc w:val="center"/>
        <w:rPr>
          <w:rFonts w:ascii="Arial" w:hAnsi="Arial" w:cs="Arial"/>
          <w:b/>
          <w:bCs/>
        </w:rPr>
      </w:pPr>
      <w:r>
        <w:rPr>
          <w:rFonts w:ascii="Arial" w:hAnsi="Arial" w:cs="Arial"/>
          <w:b/>
          <w:bCs/>
        </w:rPr>
        <w:t xml:space="preserve">2.1. </w:t>
      </w:r>
      <w:r w:rsidRPr="000266CE">
        <w:rPr>
          <w:rFonts w:ascii="Arial" w:hAnsi="Arial" w:cs="Arial"/>
          <w:b/>
          <w:bCs/>
        </w:rPr>
        <w:t>Наименование муниципальной услуги</w:t>
      </w:r>
    </w:p>
    <w:p w:rsidR="00F84B81" w:rsidRPr="000266CE" w:rsidRDefault="00F84B81" w:rsidP="00F84B81">
      <w:pPr>
        <w:autoSpaceDE w:val="0"/>
        <w:autoSpaceDN w:val="0"/>
        <w:adjustRightInd w:val="0"/>
        <w:ind w:firstLine="709"/>
        <w:jc w:val="center"/>
        <w:rPr>
          <w:rFonts w:ascii="Arial" w:hAnsi="Arial" w:cs="Arial"/>
          <w:b/>
          <w:bCs/>
        </w:rPr>
      </w:pPr>
    </w:p>
    <w:p w:rsidR="00F84B81" w:rsidRDefault="00F84B81" w:rsidP="00F84B81">
      <w:pPr>
        <w:autoSpaceDE w:val="0"/>
        <w:autoSpaceDN w:val="0"/>
        <w:adjustRightInd w:val="0"/>
        <w:ind w:firstLine="709"/>
        <w:jc w:val="both"/>
        <w:rPr>
          <w:rFonts w:ascii="Arial" w:hAnsi="Arial" w:cs="Arial"/>
          <w:bCs/>
          <w:iCs/>
        </w:rPr>
      </w:pPr>
      <w:bookmarkStart w:id="9" w:name="sub_38"/>
      <w:bookmarkEnd w:id="8"/>
      <w:r w:rsidRPr="000266CE">
        <w:rPr>
          <w:rFonts w:ascii="Arial" w:hAnsi="Arial" w:cs="Arial"/>
          <w:bCs/>
        </w:rPr>
        <w:t xml:space="preserve">Муниципальная услуга </w:t>
      </w:r>
      <w:r w:rsidRPr="000266CE">
        <w:rPr>
          <w:rFonts w:ascii="Arial" w:hAnsi="Arial" w:cs="Arial"/>
        </w:rPr>
        <w:t>«</w:t>
      </w:r>
      <w:r w:rsidRPr="003F2F63">
        <w:rPr>
          <w:rFonts w:ascii="Arial" w:hAnsi="Arial" w:cs="Arial"/>
          <w:color w:val="auto"/>
        </w:rPr>
        <w:t>«Передача в собственность граждан жилых помещений в порядке приватизации</w:t>
      </w:r>
      <w:r>
        <w:rPr>
          <w:rFonts w:ascii="Arial" w:hAnsi="Arial" w:cs="Arial"/>
          <w:color w:val="auto"/>
        </w:rPr>
        <w:t xml:space="preserve"> на территории муниципального образования </w:t>
      </w:r>
      <w:r>
        <w:rPr>
          <w:rFonts w:ascii="Arial" w:hAnsi="Arial" w:cs="Arial"/>
          <w:color w:val="auto"/>
        </w:rPr>
        <w:lastRenderedPageBreak/>
        <w:t>Спировский муниципальный округ Тверской области</w:t>
      </w:r>
      <w:r w:rsidRPr="000266CE">
        <w:rPr>
          <w:rFonts w:ascii="Arial" w:hAnsi="Arial" w:cs="Arial"/>
          <w:bCs/>
          <w:iCs/>
        </w:rPr>
        <w:t>».</w:t>
      </w:r>
    </w:p>
    <w:p w:rsidR="00F84B81" w:rsidRPr="000266CE" w:rsidRDefault="00F84B81" w:rsidP="00F84B81">
      <w:pPr>
        <w:autoSpaceDE w:val="0"/>
        <w:autoSpaceDN w:val="0"/>
        <w:adjustRightInd w:val="0"/>
        <w:ind w:firstLine="709"/>
        <w:jc w:val="both"/>
        <w:rPr>
          <w:rFonts w:ascii="Arial" w:hAnsi="Arial" w:cs="Arial"/>
          <w:bCs/>
          <w:iCs/>
        </w:rPr>
      </w:pPr>
    </w:p>
    <w:p w:rsidR="007F2710" w:rsidRPr="00F84B81" w:rsidRDefault="007F2710" w:rsidP="009C371E">
      <w:pPr>
        <w:pStyle w:val="1"/>
        <w:spacing w:before="120" w:after="120"/>
        <w:rPr>
          <w:rFonts w:ascii="Arial" w:hAnsi="Arial" w:cs="Arial"/>
        </w:rPr>
      </w:pPr>
      <w:r w:rsidRPr="00F84B81">
        <w:rPr>
          <w:rFonts w:ascii="Arial" w:hAnsi="Arial" w:cs="Arial"/>
        </w:rPr>
        <w:t>2.2. Наименование органа, предоставляющего муниципальную услугу</w:t>
      </w:r>
      <w:bookmarkEnd w:id="9"/>
    </w:p>
    <w:p w:rsidR="00F84B81" w:rsidRDefault="00AA0A05" w:rsidP="002C5FCD">
      <w:pPr>
        <w:ind w:firstLine="708"/>
        <w:jc w:val="both"/>
        <w:rPr>
          <w:rFonts w:ascii="Arial" w:hAnsi="Arial" w:cs="Arial"/>
          <w:color w:val="auto"/>
        </w:rPr>
      </w:pPr>
      <w:bookmarkStart w:id="10" w:name="sub_28"/>
      <w:r w:rsidRPr="00F84B81">
        <w:rPr>
          <w:rFonts w:ascii="Arial" w:hAnsi="Arial" w:cs="Arial"/>
          <w:color w:val="auto"/>
        </w:rPr>
        <w:t xml:space="preserve">2.2.1. Муниципальная услуга предоставляется </w:t>
      </w:r>
      <w:r w:rsidR="007F2710" w:rsidRPr="00F84B81">
        <w:rPr>
          <w:rFonts w:ascii="Arial" w:hAnsi="Arial" w:cs="Arial"/>
          <w:color w:val="auto"/>
        </w:rPr>
        <w:t xml:space="preserve">Администрацией </w:t>
      </w:r>
      <w:r w:rsidR="00F84B81">
        <w:rPr>
          <w:rFonts w:ascii="Arial" w:hAnsi="Arial" w:cs="Arial"/>
          <w:color w:val="auto"/>
        </w:rPr>
        <w:t xml:space="preserve">Спировского </w:t>
      </w:r>
      <w:r w:rsidR="00F45CC7" w:rsidRPr="00F84B81">
        <w:rPr>
          <w:rFonts w:ascii="Arial" w:hAnsi="Arial" w:cs="Arial"/>
          <w:color w:val="auto"/>
        </w:rPr>
        <w:t xml:space="preserve"> муниципал</w:t>
      </w:r>
      <w:r w:rsidR="00734941" w:rsidRPr="00F84B81">
        <w:rPr>
          <w:rFonts w:ascii="Arial" w:hAnsi="Arial" w:cs="Arial"/>
          <w:color w:val="auto"/>
        </w:rPr>
        <w:t xml:space="preserve">ьного </w:t>
      </w:r>
      <w:r w:rsidR="007F2710" w:rsidRPr="00F84B81">
        <w:rPr>
          <w:rFonts w:ascii="Arial" w:hAnsi="Arial" w:cs="Arial"/>
          <w:color w:val="auto"/>
        </w:rPr>
        <w:t>округа</w:t>
      </w:r>
      <w:r w:rsidR="00F84B81">
        <w:rPr>
          <w:rFonts w:ascii="Arial" w:hAnsi="Arial" w:cs="Arial"/>
          <w:color w:val="auto"/>
        </w:rPr>
        <w:t xml:space="preserve"> Тверской области.</w:t>
      </w:r>
    </w:p>
    <w:p w:rsidR="00D418F9" w:rsidRDefault="007F2710" w:rsidP="002C5FCD">
      <w:pPr>
        <w:ind w:firstLine="708"/>
        <w:jc w:val="both"/>
        <w:rPr>
          <w:rFonts w:ascii="Arial" w:hAnsi="Arial" w:cs="Arial"/>
          <w:color w:val="auto"/>
        </w:rPr>
      </w:pPr>
      <w:r w:rsidRPr="00F84B81">
        <w:rPr>
          <w:rFonts w:ascii="Arial" w:hAnsi="Arial" w:cs="Arial"/>
          <w:color w:val="auto"/>
        </w:rPr>
        <w:t>За получением муниципальной услуги заявитель вправе обратиться непосредственно в орган, предоставляющий му</w:t>
      </w:r>
      <w:r w:rsidR="005A02BC" w:rsidRPr="00F84B81">
        <w:rPr>
          <w:rFonts w:ascii="Arial" w:hAnsi="Arial" w:cs="Arial"/>
          <w:color w:val="auto"/>
        </w:rPr>
        <w:t xml:space="preserve">ниципальную услугу, либо в </w:t>
      </w:r>
      <w:r w:rsidR="00876C2B">
        <w:rPr>
          <w:rFonts w:ascii="Arial" w:hAnsi="Arial" w:cs="Arial"/>
          <w:color w:val="auto"/>
        </w:rPr>
        <w:t xml:space="preserve">                     </w:t>
      </w:r>
      <w:r w:rsidR="005A02BC" w:rsidRPr="00F84B81">
        <w:rPr>
          <w:rFonts w:ascii="Arial" w:hAnsi="Arial" w:cs="Arial"/>
          <w:color w:val="auto"/>
        </w:rPr>
        <w:t>ГАУ «МФЦ»</w:t>
      </w:r>
      <w:r w:rsidRPr="00F84B81">
        <w:rPr>
          <w:rFonts w:ascii="Arial" w:hAnsi="Arial" w:cs="Arial"/>
          <w:color w:val="auto"/>
        </w:rPr>
        <w:t>.</w:t>
      </w:r>
      <w:bookmarkStart w:id="11" w:name="sub_37"/>
      <w:bookmarkEnd w:id="10"/>
    </w:p>
    <w:p w:rsidR="00F84B81" w:rsidRPr="000266CE" w:rsidRDefault="00F84B81" w:rsidP="00F84B81">
      <w:pPr>
        <w:autoSpaceDE w:val="0"/>
        <w:autoSpaceDN w:val="0"/>
        <w:adjustRightInd w:val="0"/>
        <w:ind w:firstLine="709"/>
        <w:jc w:val="both"/>
        <w:rPr>
          <w:rFonts w:ascii="Arial" w:eastAsia="Calibri" w:hAnsi="Arial" w:cs="Arial"/>
          <w:i/>
          <w:iCs/>
        </w:rPr>
      </w:pPr>
      <w:r w:rsidRPr="000266CE">
        <w:rPr>
          <w:rFonts w:ascii="Arial" w:eastAsia="Calibri" w:hAnsi="Arial" w:cs="Arial"/>
        </w:rPr>
        <w:t>В предоставлен</w:t>
      </w:r>
      <w:r>
        <w:rPr>
          <w:rFonts w:ascii="Arial" w:eastAsia="Calibri" w:hAnsi="Arial" w:cs="Arial"/>
        </w:rPr>
        <w:t>ии муниципальной услуги принимае</w:t>
      </w:r>
      <w:r w:rsidRPr="000266CE">
        <w:rPr>
          <w:rFonts w:ascii="Arial" w:eastAsia="Calibri" w:hAnsi="Arial" w:cs="Arial"/>
        </w:rPr>
        <w:t>т уч</w:t>
      </w:r>
      <w:r>
        <w:rPr>
          <w:rFonts w:ascii="Arial" w:eastAsia="Calibri" w:hAnsi="Arial" w:cs="Arial"/>
        </w:rPr>
        <w:t>астие</w:t>
      </w:r>
      <w:r w:rsidRPr="000266CE">
        <w:rPr>
          <w:rFonts w:ascii="Arial" w:eastAsia="Calibri" w:hAnsi="Arial" w:cs="Arial"/>
        </w:rPr>
        <w:t xml:space="preserve"> отдел по управлению имуществом и земельным отношениям администрации Спировского муниципального округа Тверской области. </w:t>
      </w:r>
    </w:p>
    <w:p w:rsidR="00BE71FD" w:rsidRPr="00BE71FD" w:rsidRDefault="002C5FCD" w:rsidP="00BE71FD">
      <w:pPr>
        <w:autoSpaceDE w:val="0"/>
        <w:autoSpaceDN w:val="0"/>
        <w:adjustRightInd w:val="0"/>
        <w:ind w:firstLine="709"/>
        <w:jc w:val="both"/>
        <w:rPr>
          <w:rFonts w:ascii="Arial" w:eastAsia="Calibri" w:hAnsi="Arial" w:cs="Arial"/>
          <w:i/>
        </w:rPr>
      </w:pPr>
      <w:r w:rsidRPr="00F84B81">
        <w:rPr>
          <w:rFonts w:ascii="Arial" w:hAnsi="Arial" w:cs="Arial"/>
          <w:color w:val="auto"/>
        </w:rPr>
        <w:t>2.2.2</w:t>
      </w:r>
      <w:r w:rsidR="00F84B81">
        <w:rPr>
          <w:rFonts w:ascii="Arial" w:hAnsi="Arial" w:cs="Arial"/>
          <w:color w:val="auto"/>
        </w:rPr>
        <w:t>. Должностные лица</w:t>
      </w:r>
      <w:r w:rsidR="007F2710" w:rsidRPr="00F84B81">
        <w:rPr>
          <w:rFonts w:ascii="Arial" w:hAnsi="Arial" w:cs="Arial"/>
          <w:color w:val="auto"/>
        </w:rPr>
        <w:t xml:space="preserve"> отдела </w:t>
      </w:r>
      <w:r w:rsidR="00F84B81">
        <w:rPr>
          <w:rFonts w:ascii="Arial" w:hAnsi="Arial" w:cs="Arial"/>
          <w:color w:val="auto"/>
        </w:rPr>
        <w:t>по управлению имуществом и земельным отношениям</w:t>
      </w:r>
      <w:r w:rsidR="006D24BC" w:rsidRPr="00F84B81">
        <w:rPr>
          <w:rFonts w:ascii="Arial" w:hAnsi="Arial" w:cs="Arial"/>
          <w:color w:val="auto"/>
        </w:rPr>
        <w:t xml:space="preserve"> </w:t>
      </w:r>
      <w:r w:rsidR="007F2710" w:rsidRPr="00F84B81">
        <w:rPr>
          <w:rFonts w:ascii="Arial" w:hAnsi="Arial" w:cs="Arial"/>
          <w:color w:val="auto"/>
        </w:rPr>
        <w:t xml:space="preserve">Администрации </w:t>
      </w:r>
      <w:r w:rsidR="00F84B81">
        <w:rPr>
          <w:rFonts w:ascii="Arial" w:hAnsi="Arial" w:cs="Arial"/>
          <w:color w:val="auto"/>
        </w:rPr>
        <w:t>Спировского</w:t>
      </w:r>
      <w:r w:rsidR="006D24BC" w:rsidRPr="00F84B81">
        <w:rPr>
          <w:rFonts w:ascii="Arial" w:hAnsi="Arial" w:cs="Arial"/>
          <w:color w:val="auto"/>
        </w:rPr>
        <w:t xml:space="preserve"> муниципального </w:t>
      </w:r>
      <w:r w:rsidR="009A04E8" w:rsidRPr="00F84B81">
        <w:rPr>
          <w:rFonts w:ascii="Arial" w:hAnsi="Arial" w:cs="Arial"/>
          <w:color w:val="auto"/>
        </w:rPr>
        <w:t>округа</w:t>
      </w:r>
      <w:r w:rsidR="00F84B81">
        <w:rPr>
          <w:rFonts w:ascii="Arial" w:hAnsi="Arial" w:cs="Arial"/>
          <w:color w:val="auto"/>
        </w:rPr>
        <w:t xml:space="preserve"> Тверской области</w:t>
      </w:r>
      <w:r w:rsidR="009A04E8" w:rsidRPr="00F84B81">
        <w:rPr>
          <w:rFonts w:ascii="Arial" w:hAnsi="Arial" w:cs="Arial"/>
          <w:color w:val="auto"/>
        </w:rPr>
        <w:t xml:space="preserve">, предоставляющие </w:t>
      </w:r>
      <w:r w:rsidR="00431AC9" w:rsidRPr="00F84B81">
        <w:rPr>
          <w:rFonts w:ascii="Arial" w:hAnsi="Arial" w:cs="Arial"/>
          <w:color w:val="auto"/>
        </w:rPr>
        <w:t>муниципальную услугу</w:t>
      </w:r>
      <w:r w:rsidR="007F2710" w:rsidRPr="00F84B81">
        <w:rPr>
          <w:rFonts w:ascii="Arial" w:hAnsi="Arial" w:cs="Arial"/>
          <w:color w:val="auto"/>
        </w:rPr>
        <w:t xml:space="preserve">, не вправе требовать от заявителя </w:t>
      </w:r>
      <w:bookmarkStart w:id="12" w:name="sub_40"/>
      <w:bookmarkEnd w:id="11"/>
      <w:r w:rsidR="00BE71FD" w:rsidRPr="00083D82">
        <w:rPr>
          <w:rFonts w:ascii="Times New Roman" w:hAnsi="Times New Roman" w:cs="Times New Roman"/>
          <w:sz w:val="28"/>
          <w:szCs w:val="28"/>
        </w:rPr>
        <w:t xml:space="preserve"> </w:t>
      </w:r>
      <w:r w:rsidR="00BE71FD" w:rsidRPr="00BE71FD">
        <w:rPr>
          <w:rFonts w:ascii="Arial" w:eastAsia="Calibri" w:hAnsi="Arial" w:cs="Arial"/>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00BE71FD" w:rsidRPr="00BE71FD">
        <w:rPr>
          <w:rFonts w:ascii="Arial" w:hAnsi="Arial" w:cs="Arial"/>
        </w:rPr>
        <w:t>.</w:t>
      </w:r>
    </w:p>
    <w:p w:rsidR="00E434A3" w:rsidRPr="000266CE" w:rsidRDefault="00E434A3" w:rsidP="00E434A3">
      <w:pPr>
        <w:autoSpaceDE w:val="0"/>
        <w:autoSpaceDN w:val="0"/>
        <w:adjustRightInd w:val="0"/>
        <w:ind w:firstLine="709"/>
        <w:jc w:val="both"/>
        <w:rPr>
          <w:rFonts w:ascii="Arial" w:hAnsi="Arial" w:cs="Arial"/>
          <w:bCs/>
        </w:rPr>
      </w:pPr>
    </w:p>
    <w:p w:rsidR="00E434A3" w:rsidRDefault="007F2710" w:rsidP="00E434A3">
      <w:pPr>
        <w:autoSpaceDE w:val="0"/>
        <w:autoSpaceDN w:val="0"/>
        <w:adjustRightInd w:val="0"/>
        <w:jc w:val="center"/>
        <w:rPr>
          <w:rFonts w:ascii="Arial" w:hAnsi="Arial" w:cs="Arial"/>
          <w:b/>
          <w:bCs/>
        </w:rPr>
      </w:pPr>
      <w:r w:rsidRPr="00E434A3">
        <w:rPr>
          <w:rFonts w:ascii="Arial" w:hAnsi="Arial" w:cs="Arial"/>
          <w:b/>
          <w:color w:val="auto"/>
        </w:rPr>
        <w:t xml:space="preserve">2.3. </w:t>
      </w:r>
      <w:bookmarkStart w:id="13" w:name="sub_39"/>
      <w:bookmarkEnd w:id="12"/>
      <w:r w:rsidR="00637BCA">
        <w:rPr>
          <w:rFonts w:ascii="Arial" w:hAnsi="Arial" w:cs="Arial"/>
          <w:b/>
          <w:bCs/>
        </w:rPr>
        <w:t>Результат</w:t>
      </w:r>
      <w:r w:rsidR="00E434A3" w:rsidRPr="000266CE">
        <w:rPr>
          <w:rFonts w:ascii="Arial" w:hAnsi="Arial" w:cs="Arial"/>
          <w:b/>
          <w:bCs/>
        </w:rPr>
        <w:t xml:space="preserve"> предоставления муниципальной услуги</w:t>
      </w:r>
    </w:p>
    <w:p w:rsidR="00E434A3" w:rsidRPr="000266CE" w:rsidRDefault="00E434A3" w:rsidP="00E434A3">
      <w:pPr>
        <w:autoSpaceDE w:val="0"/>
        <w:autoSpaceDN w:val="0"/>
        <w:adjustRightInd w:val="0"/>
        <w:jc w:val="center"/>
        <w:rPr>
          <w:rFonts w:ascii="Arial" w:hAnsi="Arial" w:cs="Arial"/>
          <w:b/>
          <w:bCs/>
        </w:rPr>
      </w:pPr>
    </w:p>
    <w:p w:rsidR="007F2710" w:rsidRPr="00E434A3" w:rsidRDefault="007F2710" w:rsidP="00C01BBF">
      <w:pPr>
        <w:ind w:firstLine="708"/>
        <w:jc w:val="both"/>
        <w:rPr>
          <w:rFonts w:ascii="Arial" w:hAnsi="Arial" w:cs="Arial"/>
        </w:rPr>
      </w:pPr>
      <w:r w:rsidRPr="00E434A3">
        <w:rPr>
          <w:rFonts w:ascii="Arial" w:hAnsi="Arial" w:cs="Arial"/>
        </w:rPr>
        <w:t xml:space="preserve">2.3.1. </w:t>
      </w:r>
      <w:r w:rsidR="00054B77" w:rsidRPr="00E434A3">
        <w:rPr>
          <w:rFonts w:ascii="Arial" w:hAnsi="Arial" w:cs="Arial"/>
        </w:rPr>
        <w:t>Результатом предоставления муниципальной услуги является</w:t>
      </w:r>
      <w:r w:rsidR="007159D9" w:rsidRPr="00E434A3">
        <w:rPr>
          <w:rFonts w:ascii="Arial" w:hAnsi="Arial" w:cs="Arial"/>
        </w:rPr>
        <w:t xml:space="preserve"> получение заявителем</w:t>
      </w:r>
      <w:r w:rsidR="00054B77" w:rsidRPr="00E434A3">
        <w:rPr>
          <w:rFonts w:ascii="Arial" w:hAnsi="Arial" w:cs="Arial"/>
        </w:rPr>
        <w:t>:</w:t>
      </w:r>
    </w:p>
    <w:p w:rsidR="00054B77" w:rsidRPr="00E434A3" w:rsidRDefault="00054B77" w:rsidP="00C01BBF">
      <w:pPr>
        <w:ind w:firstLine="708"/>
        <w:jc w:val="both"/>
        <w:rPr>
          <w:rFonts w:ascii="Arial" w:hAnsi="Arial" w:cs="Arial"/>
        </w:rPr>
      </w:pPr>
      <w:r w:rsidRPr="00E434A3">
        <w:rPr>
          <w:rFonts w:ascii="Arial" w:hAnsi="Arial" w:cs="Arial"/>
        </w:rPr>
        <w:t xml:space="preserve">1) </w:t>
      </w:r>
      <w:r w:rsidR="0032040B" w:rsidRPr="00E434A3">
        <w:rPr>
          <w:rFonts w:ascii="Arial" w:hAnsi="Arial" w:cs="Arial"/>
        </w:rPr>
        <w:t>договор</w:t>
      </w:r>
      <w:r w:rsidR="007159D9" w:rsidRPr="00E434A3">
        <w:rPr>
          <w:rFonts w:ascii="Arial" w:hAnsi="Arial" w:cs="Arial"/>
        </w:rPr>
        <w:t>а</w:t>
      </w:r>
      <w:r w:rsidRPr="00E434A3">
        <w:rPr>
          <w:rFonts w:ascii="Arial" w:hAnsi="Arial" w:cs="Arial"/>
        </w:rPr>
        <w:t xml:space="preserve"> передачи жилого помещения муниципального жилищного фонда </w:t>
      </w:r>
      <w:r w:rsidR="00E434A3">
        <w:rPr>
          <w:rFonts w:ascii="Arial" w:hAnsi="Arial" w:cs="Arial"/>
        </w:rPr>
        <w:t>Спировского</w:t>
      </w:r>
      <w:r w:rsidRPr="00E434A3">
        <w:rPr>
          <w:rFonts w:ascii="Arial" w:hAnsi="Arial" w:cs="Arial"/>
        </w:rPr>
        <w:t xml:space="preserve"> муниципального округа Тверской области в собственность граждан в порядке приватиза</w:t>
      </w:r>
      <w:r w:rsidR="0032040B" w:rsidRPr="00E434A3">
        <w:rPr>
          <w:rFonts w:ascii="Arial" w:hAnsi="Arial" w:cs="Arial"/>
        </w:rPr>
        <w:t>ции (в трех экземплярах)</w:t>
      </w:r>
      <w:r w:rsidRPr="00E434A3">
        <w:rPr>
          <w:rFonts w:ascii="Arial" w:hAnsi="Arial" w:cs="Arial"/>
        </w:rPr>
        <w:t>;</w:t>
      </w:r>
    </w:p>
    <w:p w:rsidR="00054B77" w:rsidRDefault="00054B77" w:rsidP="00054B77">
      <w:pPr>
        <w:ind w:firstLine="708"/>
        <w:jc w:val="both"/>
        <w:rPr>
          <w:rFonts w:ascii="Arial" w:hAnsi="Arial" w:cs="Arial"/>
        </w:rPr>
      </w:pPr>
      <w:r w:rsidRPr="00E434A3">
        <w:rPr>
          <w:rFonts w:ascii="Arial" w:hAnsi="Arial" w:cs="Arial"/>
        </w:rPr>
        <w:t xml:space="preserve">2) </w:t>
      </w:r>
      <w:r w:rsidR="007159D9" w:rsidRPr="00E434A3">
        <w:rPr>
          <w:rFonts w:ascii="Arial" w:hAnsi="Arial" w:cs="Arial"/>
        </w:rPr>
        <w:t>мотивированного</w:t>
      </w:r>
      <w:r w:rsidRPr="00E434A3">
        <w:rPr>
          <w:rFonts w:ascii="Arial" w:hAnsi="Arial" w:cs="Arial"/>
        </w:rPr>
        <w:t xml:space="preserve"> отказ</w:t>
      </w:r>
      <w:r w:rsidR="007159D9" w:rsidRPr="00E434A3">
        <w:rPr>
          <w:rFonts w:ascii="Arial" w:hAnsi="Arial" w:cs="Arial"/>
        </w:rPr>
        <w:t>а</w:t>
      </w:r>
      <w:r w:rsidRPr="00E434A3">
        <w:rPr>
          <w:rFonts w:ascii="Arial" w:hAnsi="Arial" w:cs="Arial"/>
        </w:rPr>
        <w:t xml:space="preserve"> в передаче жилого помещения </w:t>
      </w:r>
      <w:r w:rsidR="0036326D" w:rsidRPr="00E434A3">
        <w:rPr>
          <w:rFonts w:ascii="Arial" w:hAnsi="Arial" w:cs="Arial"/>
        </w:rPr>
        <w:t>муниципального</w:t>
      </w:r>
      <w:r w:rsidR="00E434A3">
        <w:rPr>
          <w:rFonts w:ascii="Arial" w:hAnsi="Arial" w:cs="Arial"/>
        </w:rPr>
        <w:t xml:space="preserve"> жилищного фонда Спировского</w:t>
      </w:r>
      <w:r w:rsidR="0036326D" w:rsidRPr="00E434A3">
        <w:rPr>
          <w:rFonts w:ascii="Arial" w:hAnsi="Arial" w:cs="Arial"/>
        </w:rPr>
        <w:t xml:space="preserve"> муниципального округа Тверской области</w:t>
      </w:r>
      <w:r w:rsidRPr="00E434A3">
        <w:rPr>
          <w:rFonts w:ascii="Arial" w:hAnsi="Arial" w:cs="Arial"/>
        </w:rPr>
        <w:t xml:space="preserve"> в собственность граждан в порядке приватизаци</w:t>
      </w:r>
      <w:r w:rsidR="007159D9" w:rsidRPr="00E434A3">
        <w:rPr>
          <w:rFonts w:ascii="Arial" w:hAnsi="Arial" w:cs="Arial"/>
        </w:rPr>
        <w:t>и</w:t>
      </w:r>
      <w:r w:rsidRPr="00E434A3">
        <w:rPr>
          <w:rFonts w:ascii="Arial" w:hAnsi="Arial" w:cs="Arial"/>
        </w:rPr>
        <w:t>.</w:t>
      </w:r>
    </w:p>
    <w:p w:rsidR="00E434A3" w:rsidRPr="00E434A3" w:rsidRDefault="00E434A3" w:rsidP="00054B77">
      <w:pPr>
        <w:ind w:firstLine="708"/>
        <w:jc w:val="both"/>
        <w:rPr>
          <w:rFonts w:ascii="Arial" w:hAnsi="Arial" w:cs="Arial"/>
        </w:rPr>
      </w:pPr>
    </w:p>
    <w:p w:rsidR="007F2710" w:rsidRPr="00E434A3" w:rsidRDefault="007F2710" w:rsidP="002E0D3F">
      <w:pPr>
        <w:pStyle w:val="1"/>
        <w:rPr>
          <w:rFonts w:ascii="Arial" w:hAnsi="Arial" w:cs="Arial"/>
        </w:rPr>
      </w:pPr>
      <w:bookmarkStart w:id="14" w:name="sub_47"/>
      <w:bookmarkEnd w:id="13"/>
      <w:r w:rsidRPr="00E434A3">
        <w:rPr>
          <w:rFonts w:ascii="Arial" w:hAnsi="Arial" w:cs="Arial"/>
        </w:rPr>
        <w:t>2.4. Срок предоставления муниципальной услуги</w:t>
      </w:r>
      <w:bookmarkEnd w:id="14"/>
    </w:p>
    <w:p w:rsidR="007F2710" w:rsidRPr="00E434A3" w:rsidRDefault="007F2710" w:rsidP="00A527C1">
      <w:pPr>
        <w:ind w:firstLine="708"/>
        <w:jc w:val="both"/>
        <w:rPr>
          <w:rFonts w:ascii="Arial" w:hAnsi="Arial" w:cs="Arial"/>
        </w:rPr>
      </w:pPr>
      <w:bookmarkStart w:id="15" w:name="sub_41"/>
      <w:r w:rsidRPr="00E434A3">
        <w:rPr>
          <w:rFonts w:ascii="Arial" w:hAnsi="Arial" w:cs="Arial"/>
          <w:color w:val="auto"/>
        </w:rPr>
        <w:t xml:space="preserve">2.4.1. </w:t>
      </w:r>
      <w:r w:rsidR="00247F8E" w:rsidRPr="00E434A3">
        <w:rPr>
          <w:rFonts w:ascii="Arial" w:hAnsi="Arial" w:cs="Arial"/>
          <w:color w:val="auto"/>
        </w:rPr>
        <w:t>Ма</w:t>
      </w:r>
      <w:r w:rsidR="00247F8E" w:rsidRPr="00E434A3">
        <w:rPr>
          <w:rFonts w:ascii="Arial" w:hAnsi="Arial" w:cs="Arial"/>
        </w:rPr>
        <w:t>ксимальный срок предоставления муниципальной услуги составляет два месяца, исчисляемых со дня регистрации заявления</w:t>
      </w:r>
      <w:r w:rsidR="00E434A3">
        <w:rPr>
          <w:rFonts w:ascii="Arial" w:hAnsi="Arial" w:cs="Arial"/>
        </w:rPr>
        <w:t xml:space="preserve"> в Администрации Спировского </w:t>
      </w:r>
      <w:r w:rsidR="00247F8E" w:rsidRPr="00E434A3">
        <w:rPr>
          <w:rFonts w:ascii="Arial" w:hAnsi="Arial" w:cs="Arial"/>
        </w:rPr>
        <w:t>муниципального округа Тверской области с документами, необходимыми для предоставления муниципальной услуги.</w:t>
      </w:r>
    </w:p>
    <w:p w:rsidR="00475711" w:rsidRDefault="00247F8E" w:rsidP="00A527C1">
      <w:pPr>
        <w:ind w:firstLine="708"/>
        <w:jc w:val="both"/>
        <w:rPr>
          <w:rFonts w:ascii="Arial" w:hAnsi="Arial" w:cs="Arial"/>
        </w:rPr>
      </w:pPr>
      <w:r w:rsidRPr="00E434A3">
        <w:rPr>
          <w:rFonts w:ascii="Arial" w:hAnsi="Arial" w:cs="Arial"/>
        </w:rPr>
        <w:t xml:space="preserve">2.4.2. </w:t>
      </w:r>
      <w:r w:rsidR="00475711" w:rsidRPr="00E434A3">
        <w:rPr>
          <w:rFonts w:ascii="Arial" w:hAnsi="Arial" w:cs="Arial"/>
        </w:rPr>
        <w:t>В случае подачи заявления через ГАУ «МФЦ», срок принятия соответствующего решения исчисляется со дня передачи ГАУ «МФЦ» такого зая</w:t>
      </w:r>
      <w:r w:rsidR="00E434A3">
        <w:rPr>
          <w:rFonts w:ascii="Arial" w:hAnsi="Arial" w:cs="Arial"/>
        </w:rPr>
        <w:t>вления в Администрацию Спировского</w:t>
      </w:r>
      <w:r w:rsidR="00475711" w:rsidRPr="00E434A3">
        <w:rPr>
          <w:rFonts w:ascii="Arial" w:hAnsi="Arial" w:cs="Arial"/>
        </w:rPr>
        <w:t xml:space="preserve"> муниципального округа</w:t>
      </w:r>
      <w:r w:rsidR="00E434A3">
        <w:rPr>
          <w:rFonts w:ascii="Arial" w:hAnsi="Arial" w:cs="Arial"/>
        </w:rPr>
        <w:t xml:space="preserve"> Тверской области</w:t>
      </w:r>
      <w:r w:rsidR="00475711" w:rsidRPr="00E434A3">
        <w:rPr>
          <w:rFonts w:ascii="Arial" w:hAnsi="Arial" w:cs="Arial"/>
        </w:rPr>
        <w:t>.</w:t>
      </w:r>
    </w:p>
    <w:p w:rsidR="00413C38" w:rsidRPr="00E434A3" w:rsidRDefault="00413C38" w:rsidP="00413C38">
      <w:pPr>
        <w:ind w:firstLine="708"/>
        <w:jc w:val="both"/>
        <w:rPr>
          <w:rFonts w:ascii="Arial" w:hAnsi="Arial" w:cs="Arial"/>
        </w:rPr>
      </w:pPr>
      <w:r>
        <w:rPr>
          <w:rFonts w:ascii="Arial" w:hAnsi="Arial" w:cs="Arial"/>
        </w:rPr>
        <w:t>2.4.3. В случае направления</w:t>
      </w:r>
      <w:r w:rsidRPr="00E434A3">
        <w:rPr>
          <w:rFonts w:ascii="Arial" w:hAnsi="Arial" w:cs="Arial"/>
        </w:rPr>
        <w:t xml:space="preserve"> заявления </w:t>
      </w:r>
      <w:r>
        <w:rPr>
          <w:rFonts w:ascii="Arial" w:hAnsi="Arial" w:cs="Arial"/>
        </w:rPr>
        <w:t>посредством ФГИС «Единый портал государственных и муниципальных услуг (функций)»</w:t>
      </w:r>
      <w:r w:rsidRPr="00E434A3">
        <w:rPr>
          <w:rFonts w:ascii="Arial" w:hAnsi="Arial" w:cs="Arial"/>
        </w:rPr>
        <w:t>, срок принятия соответствующего решения исчис</w:t>
      </w:r>
      <w:r>
        <w:rPr>
          <w:rFonts w:ascii="Arial" w:hAnsi="Arial" w:cs="Arial"/>
        </w:rPr>
        <w:t xml:space="preserve">ляется со дня передачи </w:t>
      </w:r>
      <w:r w:rsidRPr="00E434A3">
        <w:rPr>
          <w:rFonts w:ascii="Arial" w:hAnsi="Arial" w:cs="Arial"/>
        </w:rPr>
        <w:t xml:space="preserve"> </w:t>
      </w:r>
      <w:r>
        <w:rPr>
          <w:rFonts w:ascii="Arial" w:hAnsi="Arial" w:cs="Arial"/>
        </w:rPr>
        <w:t xml:space="preserve">ФГИС «Единый портал государственных и муниципальных услуг (функций)» </w:t>
      </w:r>
      <w:r w:rsidRPr="00E434A3">
        <w:rPr>
          <w:rFonts w:ascii="Arial" w:hAnsi="Arial" w:cs="Arial"/>
        </w:rPr>
        <w:t>такого зая</w:t>
      </w:r>
      <w:r>
        <w:rPr>
          <w:rFonts w:ascii="Arial" w:hAnsi="Arial" w:cs="Arial"/>
        </w:rPr>
        <w:t>вления в Администрацию Спировского</w:t>
      </w:r>
      <w:r w:rsidRPr="00E434A3">
        <w:rPr>
          <w:rFonts w:ascii="Arial" w:hAnsi="Arial" w:cs="Arial"/>
        </w:rPr>
        <w:t xml:space="preserve"> муниципального округа</w:t>
      </w:r>
      <w:r>
        <w:rPr>
          <w:rFonts w:ascii="Arial" w:hAnsi="Arial" w:cs="Arial"/>
        </w:rPr>
        <w:t xml:space="preserve"> Тверской области</w:t>
      </w:r>
      <w:r w:rsidRPr="00E434A3">
        <w:rPr>
          <w:rFonts w:ascii="Arial" w:hAnsi="Arial" w:cs="Arial"/>
        </w:rPr>
        <w:t>.</w:t>
      </w:r>
    </w:p>
    <w:p w:rsidR="00AE2648" w:rsidRDefault="00413C38" w:rsidP="00A527C1">
      <w:pPr>
        <w:ind w:firstLine="708"/>
        <w:jc w:val="both"/>
        <w:rPr>
          <w:rFonts w:ascii="Arial" w:hAnsi="Arial" w:cs="Arial"/>
        </w:rPr>
      </w:pPr>
      <w:r>
        <w:rPr>
          <w:rFonts w:ascii="Arial" w:hAnsi="Arial" w:cs="Arial"/>
        </w:rPr>
        <w:t>2.4.4</w:t>
      </w:r>
      <w:r w:rsidR="00AE2648" w:rsidRPr="00E434A3">
        <w:rPr>
          <w:rFonts w:ascii="Arial" w:hAnsi="Arial" w:cs="Arial"/>
        </w:rPr>
        <w:t xml:space="preserve">. </w:t>
      </w:r>
      <w:r w:rsidR="002E3693" w:rsidRPr="00E434A3">
        <w:rPr>
          <w:rFonts w:ascii="Arial" w:hAnsi="Arial" w:cs="Arial"/>
        </w:rPr>
        <w:t>При направлении заявления и необходимых для предоставления муниципальной услуги документов по почте, срок предоставления муниципальной услуги исчисляется со дня поступления их</w:t>
      </w:r>
      <w:r w:rsidR="00677B69">
        <w:rPr>
          <w:rFonts w:ascii="Arial" w:hAnsi="Arial" w:cs="Arial"/>
        </w:rPr>
        <w:t xml:space="preserve"> в Администрацию Спировского</w:t>
      </w:r>
      <w:r w:rsidR="002E3693" w:rsidRPr="00E434A3">
        <w:rPr>
          <w:rFonts w:ascii="Arial" w:hAnsi="Arial" w:cs="Arial"/>
        </w:rPr>
        <w:t xml:space="preserve"> муниципального округа</w:t>
      </w:r>
      <w:r w:rsidR="00677B69">
        <w:rPr>
          <w:rFonts w:ascii="Arial" w:hAnsi="Arial" w:cs="Arial"/>
        </w:rPr>
        <w:t xml:space="preserve"> Тверской области</w:t>
      </w:r>
      <w:r w:rsidR="002E3693" w:rsidRPr="00E434A3">
        <w:rPr>
          <w:rFonts w:ascii="Arial" w:hAnsi="Arial" w:cs="Arial"/>
        </w:rPr>
        <w:t>.</w:t>
      </w:r>
    </w:p>
    <w:p w:rsidR="00413C38" w:rsidRDefault="00413C38" w:rsidP="007F2710">
      <w:pPr>
        <w:pStyle w:val="1"/>
        <w:rPr>
          <w:rFonts w:ascii="Arial" w:hAnsi="Arial" w:cs="Arial"/>
        </w:rPr>
      </w:pPr>
      <w:bookmarkStart w:id="16" w:name="sub_49"/>
      <w:bookmarkEnd w:id="15"/>
    </w:p>
    <w:p w:rsidR="0097517B" w:rsidRPr="0097517B" w:rsidRDefault="007F2710" w:rsidP="0097517B">
      <w:pPr>
        <w:pStyle w:val="1"/>
        <w:rPr>
          <w:rFonts w:ascii="Arial" w:hAnsi="Arial" w:cs="Arial"/>
          <w:bCs w:val="0"/>
          <w:color w:val="000000"/>
        </w:rPr>
      </w:pPr>
      <w:r w:rsidRPr="00677B69">
        <w:rPr>
          <w:rFonts w:ascii="Arial" w:hAnsi="Arial" w:cs="Arial"/>
        </w:rPr>
        <w:lastRenderedPageBreak/>
        <w:t xml:space="preserve">2.5. </w:t>
      </w:r>
      <w:r w:rsidR="0097517B" w:rsidRPr="0097517B">
        <w:rPr>
          <w:rFonts w:ascii="Arial" w:hAnsi="Arial" w:cs="Arial"/>
          <w:bCs w:val="0"/>
          <w:color w:val="000000"/>
        </w:rPr>
        <w:t>Правовые основания для предоставления муниципальной услуги</w:t>
      </w:r>
    </w:p>
    <w:p w:rsidR="00677B69" w:rsidRPr="00677B69" w:rsidRDefault="00677B69" w:rsidP="00677B69">
      <w:pPr>
        <w:rPr>
          <w:rFonts w:ascii="Times New Roman" w:hAnsi="Times New Roman" w:cs="Times New Roman"/>
          <w:lang w:bidi="ar-SA"/>
        </w:rPr>
      </w:pPr>
    </w:p>
    <w:p w:rsidR="00413C38" w:rsidRPr="000266CE" w:rsidRDefault="002305C6" w:rsidP="00413C38">
      <w:pPr>
        <w:autoSpaceDE w:val="0"/>
        <w:autoSpaceDN w:val="0"/>
        <w:adjustRightInd w:val="0"/>
        <w:ind w:firstLine="567"/>
        <w:jc w:val="both"/>
        <w:rPr>
          <w:rFonts w:ascii="Arial" w:hAnsi="Arial" w:cs="Arial"/>
        </w:rPr>
      </w:pPr>
      <w:r w:rsidRPr="00677B69">
        <w:rPr>
          <w:rFonts w:ascii="Arial" w:hAnsi="Arial" w:cs="Arial"/>
        </w:rPr>
        <w:t xml:space="preserve">2.5.1. </w:t>
      </w:r>
      <w:bookmarkEnd w:id="16"/>
      <w:r w:rsidR="00413C38" w:rsidRPr="000266CE">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413C38">
        <w:rPr>
          <w:rFonts w:ascii="Arial" w:hAnsi="Arial" w:cs="Arial"/>
        </w:rPr>
        <w:t xml:space="preserve">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размещены </w:t>
      </w:r>
      <w:r w:rsidR="00413C38" w:rsidRPr="000266CE">
        <w:rPr>
          <w:rFonts w:ascii="Arial" w:hAnsi="Arial" w:cs="Arial"/>
        </w:rPr>
        <w:t xml:space="preserve">в </w:t>
      </w:r>
      <w:r w:rsidR="00413C38" w:rsidRPr="000266CE">
        <w:rPr>
          <w:rFonts w:ascii="Arial" w:hAnsi="Arial" w:cs="Arial"/>
          <w:bCs/>
        </w:rPr>
        <w:t>федеральной государственной информационной системе «</w:t>
      </w:r>
      <w:r w:rsidR="00413C38" w:rsidRPr="000266CE">
        <w:rPr>
          <w:rFonts w:ascii="Arial" w:hAnsi="Arial" w:cs="Arial"/>
        </w:rPr>
        <w:t>Федеральный реестр государственных и муниципальных услуг (функций)» и на ЕПГУ.</w:t>
      </w:r>
    </w:p>
    <w:p w:rsidR="00677B69" w:rsidRPr="000266CE" w:rsidRDefault="00677B69" w:rsidP="00677B69">
      <w:pPr>
        <w:autoSpaceDE w:val="0"/>
        <w:autoSpaceDN w:val="0"/>
        <w:adjustRightInd w:val="0"/>
        <w:ind w:firstLine="567"/>
        <w:jc w:val="both"/>
        <w:rPr>
          <w:rFonts w:ascii="Arial" w:hAnsi="Arial" w:cs="Arial"/>
        </w:rPr>
      </w:pPr>
    </w:p>
    <w:p w:rsidR="007F2710" w:rsidRPr="003935FC" w:rsidRDefault="007F2710" w:rsidP="00564ECC">
      <w:pPr>
        <w:jc w:val="center"/>
        <w:rPr>
          <w:rFonts w:ascii="Arial" w:hAnsi="Arial" w:cs="Arial"/>
          <w:b/>
        </w:rPr>
      </w:pPr>
      <w:r w:rsidRPr="003935FC">
        <w:rPr>
          <w:rFonts w:ascii="Arial" w:hAnsi="Arial" w:cs="Arial"/>
          <w:b/>
        </w:rPr>
        <w:t>2.6. Исчерпывающий перечень документов, необходимых для предоставления муниципальной услуги</w:t>
      </w:r>
    </w:p>
    <w:p w:rsidR="00677B69" w:rsidRPr="003935FC" w:rsidRDefault="00677B69" w:rsidP="00677B69">
      <w:pPr>
        <w:ind w:firstLine="709"/>
        <w:jc w:val="center"/>
        <w:rPr>
          <w:rFonts w:ascii="Arial" w:hAnsi="Arial" w:cs="Arial"/>
          <w:b/>
        </w:rPr>
      </w:pPr>
    </w:p>
    <w:p w:rsidR="004F4739" w:rsidRPr="003935FC" w:rsidRDefault="007F2710" w:rsidP="00FF57A8">
      <w:pPr>
        <w:ind w:firstLine="708"/>
        <w:jc w:val="both"/>
        <w:rPr>
          <w:rFonts w:ascii="Arial" w:hAnsi="Arial" w:cs="Arial"/>
        </w:rPr>
      </w:pPr>
      <w:bookmarkStart w:id="17" w:name="sub_50"/>
      <w:r w:rsidRPr="003935FC">
        <w:rPr>
          <w:rFonts w:ascii="Arial" w:hAnsi="Arial" w:cs="Arial"/>
        </w:rPr>
        <w:t>2.6.1. Для получения</w:t>
      </w:r>
      <w:r w:rsidR="00213DDA" w:rsidRPr="003935FC">
        <w:rPr>
          <w:rFonts w:ascii="Arial" w:hAnsi="Arial" w:cs="Arial"/>
        </w:rPr>
        <w:t xml:space="preserve"> муниципальной услуги заявитель (законный представитель - в отношении недееспособных граждан) </w:t>
      </w:r>
      <w:r w:rsidRPr="003935FC">
        <w:rPr>
          <w:rFonts w:ascii="Arial" w:hAnsi="Arial" w:cs="Arial"/>
        </w:rPr>
        <w:t>подает зая</w:t>
      </w:r>
      <w:r w:rsidR="00A3029B" w:rsidRPr="003935FC">
        <w:rPr>
          <w:rFonts w:ascii="Arial" w:hAnsi="Arial" w:cs="Arial"/>
        </w:rPr>
        <w:t xml:space="preserve">вление </w:t>
      </w:r>
      <w:r w:rsidR="00283226" w:rsidRPr="003935FC">
        <w:rPr>
          <w:rFonts w:ascii="Arial" w:hAnsi="Arial" w:cs="Arial"/>
        </w:rPr>
        <w:t>на прив</w:t>
      </w:r>
      <w:r w:rsidR="00C52BB7" w:rsidRPr="003935FC">
        <w:rPr>
          <w:rFonts w:ascii="Arial" w:hAnsi="Arial" w:cs="Arial"/>
        </w:rPr>
        <w:t xml:space="preserve">атизацию по форме согласно </w:t>
      </w:r>
      <w:r w:rsidR="00283226" w:rsidRPr="008B2985">
        <w:rPr>
          <w:rFonts w:ascii="Arial" w:hAnsi="Arial" w:cs="Arial"/>
        </w:rPr>
        <w:t>П</w:t>
      </w:r>
      <w:r w:rsidR="00C52BB7" w:rsidRPr="008B2985">
        <w:rPr>
          <w:rFonts w:ascii="Arial" w:hAnsi="Arial" w:cs="Arial"/>
        </w:rPr>
        <w:t>оложению</w:t>
      </w:r>
      <w:r w:rsidR="00E52B38" w:rsidRPr="008B2985">
        <w:rPr>
          <w:rFonts w:ascii="Arial" w:hAnsi="Arial" w:cs="Arial"/>
        </w:rPr>
        <w:t xml:space="preserve"> </w:t>
      </w:r>
      <w:r w:rsidR="003048B8" w:rsidRPr="008B2985">
        <w:rPr>
          <w:rFonts w:ascii="Arial" w:hAnsi="Arial" w:cs="Arial"/>
        </w:rPr>
        <w:t>«О порядке приватизации муниципального</w:t>
      </w:r>
      <w:r w:rsidR="008B2985" w:rsidRPr="008B2985">
        <w:rPr>
          <w:rFonts w:ascii="Arial" w:hAnsi="Arial" w:cs="Arial"/>
        </w:rPr>
        <w:t xml:space="preserve"> жилищного фонда Спировского</w:t>
      </w:r>
      <w:r w:rsidR="003048B8" w:rsidRPr="008B2985">
        <w:rPr>
          <w:rFonts w:ascii="Arial" w:hAnsi="Arial" w:cs="Arial"/>
        </w:rPr>
        <w:t xml:space="preserve"> муниципального округа Тверской области»</w:t>
      </w:r>
      <w:r w:rsidR="00C52BB7" w:rsidRPr="008B2985">
        <w:rPr>
          <w:rFonts w:ascii="Arial" w:hAnsi="Arial" w:cs="Arial"/>
        </w:rPr>
        <w:t>, утвержденному</w:t>
      </w:r>
      <w:r w:rsidR="008B2985" w:rsidRPr="008B2985">
        <w:rPr>
          <w:rFonts w:ascii="Arial" w:hAnsi="Arial" w:cs="Arial"/>
        </w:rPr>
        <w:t xml:space="preserve"> Решением Думы Спировского</w:t>
      </w:r>
      <w:r w:rsidR="00283226" w:rsidRPr="008B2985">
        <w:rPr>
          <w:rFonts w:ascii="Arial" w:hAnsi="Arial" w:cs="Arial"/>
        </w:rPr>
        <w:t xml:space="preserve"> муниципального округа Тверской </w:t>
      </w:r>
      <w:r w:rsidR="00283226" w:rsidRPr="00B14C65">
        <w:rPr>
          <w:rFonts w:ascii="Arial" w:hAnsi="Arial" w:cs="Arial"/>
        </w:rPr>
        <w:t>области</w:t>
      </w:r>
      <w:r w:rsidR="008B2985" w:rsidRPr="00B14C65">
        <w:rPr>
          <w:rFonts w:ascii="Arial" w:hAnsi="Arial" w:cs="Arial"/>
        </w:rPr>
        <w:t xml:space="preserve"> от</w:t>
      </w:r>
      <w:r w:rsidR="00B14C65" w:rsidRPr="00B14C65">
        <w:rPr>
          <w:rFonts w:ascii="Arial" w:hAnsi="Arial" w:cs="Arial"/>
        </w:rPr>
        <w:t xml:space="preserve"> 29.03.2022</w:t>
      </w:r>
      <w:r w:rsidR="008B2985" w:rsidRPr="00B14C65">
        <w:rPr>
          <w:rFonts w:ascii="Arial" w:hAnsi="Arial" w:cs="Arial"/>
        </w:rPr>
        <w:t xml:space="preserve">  №</w:t>
      </w:r>
      <w:r w:rsidR="00AB0654" w:rsidRPr="00AB0654">
        <w:rPr>
          <w:rFonts w:ascii="Arial" w:hAnsi="Arial" w:cs="Arial"/>
        </w:rPr>
        <w:t xml:space="preserve"> </w:t>
      </w:r>
      <w:r w:rsidR="00B14C65" w:rsidRPr="00B14C65">
        <w:rPr>
          <w:rFonts w:ascii="Arial" w:hAnsi="Arial" w:cs="Arial"/>
        </w:rPr>
        <w:t>116</w:t>
      </w:r>
      <w:r w:rsidRPr="00B14C65">
        <w:rPr>
          <w:rFonts w:ascii="Arial" w:hAnsi="Arial" w:cs="Arial"/>
        </w:rPr>
        <w:t>.</w:t>
      </w:r>
      <w:bookmarkStart w:id="18" w:name="sub_54"/>
      <w:bookmarkEnd w:id="17"/>
    </w:p>
    <w:p w:rsidR="007F2710" w:rsidRPr="00564ECC" w:rsidRDefault="00FF57A8" w:rsidP="00790016">
      <w:pPr>
        <w:ind w:firstLine="708"/>
        <w:jc w:val="both"/>
        <w:rPr>
          <w:rFonts w:ascii="Arial" w:hAnsi="Arial" w:cs="Arial"/>
          <w:color w:val="auto"/>
        </w:rPr>
      </w:pPr>
      <w:r w:rsidRPr="00564ECC">
        <w:rPr>
          <w:rFonts w:ascii="Arial" w:hAnsi="Arial" w:cs="Arial"/>
          <w:color w:val="auto"/>
        </w:rPr>
        <w:t>2.6.2</w:t>
      </w:r>
      <w:r w:rsidR="007F2710" w:rsidRPr="00564ECC">
        <w:rPr>
          <w:rFonts w:ascii="Arial" w:hAnsi="Arial" w:cs="Arial"/>
          <w:color w:val="auto"/>
        </w:rPr>
        <w:t xml:space="preserve">. Заявители могут представить заявление и документы, необходимые для получения муниципальной услуги, непосредственно в </w:t>
      </w:r>
      <w:r w:rsidR="003935FC" w:rsidRPr="00564ECC">
        <w:rPr>
          <w:rFonts w:ascii="Arial" w:hAnsi="Arial" w:cs="Arial"/>
          <w:color w:val="auto"/>
        </w:rPr>
        <w:t>Администрацию Спировского</w:t>
      </w:r>
      <w:r w:rsidR="00A71389" w:rsidRPr="00564ECC">
        <w:rPr>
          <w:rFonts w:ascii="Arial" w:hAnsi="Arial" w:cs="Arial"/>
          <w:color w:val="auto"/>
        </w:rPr>
        <w:t xml:space="preserve"> муниципального </w:t>
      </w:r>
      <w:r w:rsidR="00790016" w:rsidRPr="00564ECC">
        <w:rPr>
          <w:rFonts w:ascii="Arial" w:hAnsi="Arial" w:cs="Arial"/>
          <w:color w:val="auto"/>
        </w:rPr>
        <w:t xml:space="preserve">округа </w:t>
      </w:r>
      <w:r w:rsidR="003935FC" w:rsidRPr="00564ECC">
        <w:rPr>
          <w:rFonts w:ascii="Arial" w:hAnsi="Arial" w:cs="Arial"/>
          <w:color w:val="auto"/>
        </w:rPr>
        <w:t xml:space="preserve">Тверской области </w:t>
      </w:r>
      <w:r w:rsidR="00790016" w:rsidRPr="00564ECC">
        <w:rPr>
          <w:rFonts w:ascii="Arial" w:hAnsi="Arial" w:cs="Arial"/>
          <w:color w:val="auto"/>
        </w:rPr>
        <w:t>либо в ГАУ «</w:t>
      </w:r>
      <w:r w:rsidR="007F2710" w:rsidRPr="00564ECC">
        <w:rPr>
          <w:rFonts w:ascii="Arial" w:hAnsi="Arial" w:cs="Arial"/>
          <w:color w:val="auto"/>
        </w:rPr>
        <w:t>МФ</w:t>
      </w:r>
      <w:r w:rsidR="00790016" w:rsidRPr="00564ECC">
        <w:rPr>
          <w:rFonts w:ascii="Arial" w:hAnsi="Arial" w:cs="Arial"/>
          <w:color w:val="auto"/>
        </w:rPr>
        <w:t>Ц»</w:t>
      </w:r>
      <w:r w:rsidR="007F2710" w:rsidRPr="00564ECC">
        <w:rPr>
          <w:rFonts w:ascii="Arial" w:hAnsi="Arial" w:cs="Arial"/>
          <w:color w:val="auto"/>
        </w:rPr>
        <w:t>:</w:t>
      </w:r>
    </w:p>
    <w:p w:rsidR="007F2710" w:rsidRPr="00564ECC" w:rsidRDefault="007F2710" w:rsidP="00790016">
      <w:pPr>
        <w:ind w:firstLine="708"/>
        <w:jc w:val="both"/>
        <w:rPr>
          <w:rFonts w:ascii="Arial" w:hAnsi="Arial" w:cs="Arial"/>
          <w:color w:val="auto"/>
        </w:rPr>
      </w:pPr>
      <w:bookmarkStart w:id="19" w:name="sub_51"/>
      <w:bookmarkEnd w:id="18"/>
      <w:r w:rsidRPr="00564ECC">
        <w:rPr>
          <w:rFonts w:ascii="Arial" w:hAnsi="Arial" w:cs="Arial"/>
          <w:color w:val="auto"/>
        </w:rPr>
        <w:t>1) лично на бумажном носителе;</w:t>
      </w:r>
    </w:p>
    <w:p w:rsidR="007F2710" w:rsidRPr="00564ECC" w:rsidRDefault="0001425A" w:rsidP="00790016">
      <w:pPr>
        <w:ind w:firstLine="708"/>
        <w:jc w:val="both"/>
        <w:rPr>
          <w:rFonts w:ascii="Arial" w:hAnsi="Arial" w:cs="Arial"/>
          <w:color w:val="auto"/>
        </w:rPr>
      </w:pPr>
      <w:bookmarkStart w:id="20" w:name="sub_52"/>
      <w:bookmarkEnd w:id="19"/>
      <w:r w:rsidRPr="00564ECC">
        <w:rPr>
          <w:rFonts w:ascii="Arial" w:hAnsi="Arial" w:cs="Arial"/>
          <w:color w:val="auto"/>
        </w:rPr>
        <w:t xml:space="preserve">2) </w:t>
      </w:r>
      <w:r w:rsidR="007F2710" w:rsidRPr="00564ECC">
        <w:rPr>
          <w:rFonts w:ascii="Arial" w:hAnsi="Arial" w:cs="Arial"/>
          <w:color w:val="auto"/>
        </w:rPr>
        <w:t>по</w:t>
      </w:r>
      <w:r w:rsidRPr="00564ECC">
        <w:rPr>
          <w:rFonts w:ascii="Arial" w:hAnsi="Arial" w:cs="Arial"/>
          <w:color w:val="auto"/>
        </w:rPr>
        <w:t>чтовым отправлением</w:t>
      </w:r>
      <w:r w:rsidR="007F2710" w:rsidRPr="00564ECC">
        <w:rPr>
          <w:rFonts w:ascii="Arial" w:hAnsi="Arial" w:cs="Arial"/>
          <w:color w:val="auto"/>
        </w:rPr>
        <w:t>;</w:t>
      </w:r>
    </w:p>
    <w:p w:rsidR="007F2710" w:rsidRPr="00564ECC" w:rsidRDefault="007F2710" w:rsidP="00E72D05">
      <w:pPr>
        <w:ind w:firstLine="708"/>
        <w:jc w:val="both"/>
        <w:rPr>
          <w:rFonts w:ascii="Arial" w:hAnsi="Arial" w:cs="Arial"/>
          <w:color w:val="FF0000"/>
        </w:rPr>
      </w:pPr>
      <w:bookmarkStart w:id="21" w:name="sub_53"/>
      <w:bookmarkEnd w:id="20"/>
      <w:r w:rsidRPr="00564ECC">
        <w:rPr>
          <w:rFonts w:ascii="Arial" w:hAnsi="Arial" w:cs="Arial"/>
          <w:color w:val="auto"/>
        </w:rPr>
        <w:t xml:space="preserve">3) в форме электронных документов, заверенных </w:t>
      </w:r>
      <w:hyperlink r:id="rId11" w:history="1">
        <w:r w:rsidRPr="00564ECC">
          <w:rPr>
            <w:rStyle w:val="a5"/>
            <w:rFonts w:ascii="Arial" w:hAnsi="Arial" w:cs="Arial"/>
            <w:b w:val="0"/>
            <w:color w:val="auto"/>
          </w:rPr>
          <w:t>электронной подписью</w:t>
        </w:r>
      </w:hyperlink>
      <w:r w:rsidR="00616E1D" w:rsidRPr="00564ECC">
        <w:rPr>
          <w:rFonts w:ascii="Arial" w:hAnsi="Arial" w:cs="Arial"/>
          <w:color w:val="auto"/>
        </w:rPr>
        <w:t>, с использованием сети «Интернет»</w:t>
      </w:r>
      <w:r w:rsidRPr="00564ECC">
        <w:rPr>
          <w:rFonts w:ascii="Arial" w:hAnsi="Arial" w:cs="Arial"/>
          <w:color w:val="auto"/>
        </w:rPr>
        <w:t xml:space="preserve">, </w:t>
      </w:r>
      <w:r w:rsidR="00616E1D" w:rsidRPr="00564ECC">
        <w:rPr>
          <w:rFonts w:ascii="Arial" w:hAnsi="Arial" w:cs="Arial"/>
          <w:color w:val="auto"/>
        </w:rPr>
        <w:t xml:space="preserve">Единого портала государственных </w:t>
      </w:r>
      <w:r w:rsidRPr="00564ECC">
        <w:rPr>
          <w:rFonts w:ascii="Arial" w:hAnsi="Arial" w:cs="Arial"/>
          <w:color w:val="auto"/>
        </w:rPr>
        <w:t>и муниципальных услуг (при наличии технической возможности).</w:t>
      </w:r>
    </w:p>
    <w:p w:rsidR="00925F55" w:rsidRPr="00564ECC" w:rsidRDefault="00FF57A8" w:rsidP="00925F55">
      <w:pPr>
        <w:ind w:firstLine="708"/>
        <w:jc w:val="both"/>
        <w:rPr>
          <w:rFonts w:ascii="Arial" w:hAnsi="Arial" w:cs="Arial"/>
          <w:color w:val="auto"/>
        </w:rPr>
      </w:pPr>
      <w:bookmarkStart w:id="22" w:name="sub_55"/>
      <w:bookmarkEnd w:id="21"/>
      <w:r w:rsidRPr="00564ECC">
        <w:rPr>
          <w:rFonts w:ascii="Arial" w:hAnsi="Arial" w:cs="Arial"/>
          <w:color w:val="auto"/>
        </w:rPr>
        <w:t>2.6.3</w:t>
      </w:r>
      <w:r w:rsidR="007F2710" w:rsidRPr="00564ECC">
        <w:rPr>
          <w:rFonts w:ascii="Arial" w:hAnsi="Arial" w:cs="Arial"/>
          <w:color w:val="auto"/>
        </w:rPr>
        <w:t xml:space="preserve">. Заявление подписывается всеми </w:t>
      </w:r>
      <w:r w:rsidR="001222DC" w:rsidRPr="00564ECC">
        <w:rPr>
          <w:rFonts w:ascii="Arial" w:hAnsi="Arial" w:cs="Arial"/>
          <w:color w:val="auto"/>
        </w:rPr>
        <w:t xml:space="preserve">совместно </w:t>
      </w:r>
      <w:r w:rsidR="007F2710" w:rsidRPr="00564ECC">
        <w:rPr>
          <w:rFonts w:ascii="Arial" w:hAnsi="Arial" w:cs="Arial"/>
          <w:color w:val="auto"/>
        </w:rPr>
        <w:t>проживающими дееспособными</w:t>
      </w:r>
      <w:r w:rsidR="00171ECE" w:rsidRPr="00564ECC">
        <w:rPr>
          <w:rFonts w:ascii="Arial" w:hAnsi="Arial" w:cs="Arial"/>
          <w:color w:val="auto"/>
        </w:rPr>
        <w:t xml:space="preserve"> совершеннолетними</w:t>
      </w:r>
      <w:r w:rsidR="007F2710" w:rsidRPr="00564ECC">
        <w:rPr>
          <w:rFonts w:ascii="Arial" w:hAnsi="Arial" w:cs="Arial"/>
          <w:color w:val="auto"/>
        </w:rPr>
        <w:t xml:space="preserve"> членами семьи </w:t>
      </w:r>
      <w:r w:rsidR="00171ECE" w:rsidRPr="00564ECC">
        <w:rPr>
          <w:rFonts w:ascii="Arial" w:hAnsi="Arial" w:cs="Arial"/>
          <w:color w:val="auto"/>
        </w:rPr>
        <w:t xml:space="preserve">и несовершеннолетними в возрасте от 14 до 18 лет, </w:t>
      </w:r>
      <w:r w:rsidR="007F2710" w:rsidRPr="00564ECC">
        <w:rPr>
          <w:rFonts w:ascii="Arial" w:hAnsi="Arial" w:cs="Arial"/>
          <w:color w:val="auto"/>
        </w:rPr>
        <w:t>в том числе временно отсутствующими, за которыми</w:t>
      </w:r>
      <w:r w:rsidR="001222DC" w:rsidRPr="00564ECC">
        <w:rPr>
          <w:rFonts w:ascii="Arial" w:hAnsi="Arial" w:cs="Arial"/>
          <w:color w:val="auto"/>
        </w:rPr>
        <w:t xml:space="preserve"> в соответствии с действующим законодательством</w:t>
      </w:r>
      <w:r w:rsidR="007F2710" w:rsidRPr="00564ECC">
        <w:rPr>
          <w:rFonts w:ascii="Arial" w:hAnsi="Arial" w:cs="Arial"/>
          <w:color w:val="auto"/>
        </w:rPr>
        <w:t xml:space="preserve"> сохраняется право </w:t>
      </w:r>
      <w:r w:rsidR="001222DC" w:rsidRPr="00564ECC">
        <w:rPr>
          <w:rFonts w:ascii="Arial" w:hAnsi="Arial" w:cs="Arial"/>
          <w:color w:val="auto"/>
        </w:rPr>
        <w:t>пользования жилыми помещениями</w:t>
      </w:r>
      <w:r w:rsidR="007F2710" w:rsidRPr="00564ECC">
        <w:rPr>
          <w:rFonts w:ascii="Arial" w:hAnsi="Arial" w:cs="Arial"/>
          <w:color w:val="auto"/>
        </w:rPr>
        <w:t>.</w:t>
      </w:r>
      <w:bookmarkEnd w:id="22"/>
    </w:p>
    <w:p w:rsidR="007F2710" w:rsidRPr="00564ECC" w:rsidRDefault="00822A42" w:rsidP="001079EA">
      <w:pPr>
        <w:ind w:firstLine="708"/>
        <w:jc w:val="both"/>
        <w:rPr>
          <w:rFonts w:ascii="Arial" w:hAnsi="Arial" w:cs="Arial"/>
          <w:color w:val="auto"/>
        </w:rPr>
      </w:pPr>
      <w:bookmarkStart w:id="23" w:name="sub_63"/>
      <w:r w:rsidRPr="00564ECC">
        <w:rPr>
          <w:rFonts w:ascii="Arial" w:hAnsi="Arial" w:cs="Arial"/>
          <w:color w:val="auto"/>
        </w:rPr>
        <w:t>2.6.4</w:t>
      </w:r>
      <w:r w:rsidR="007F2710" w:rsidRPr="00564ECC">
        <w:rPr>
          <w:rFonts w:ascii="Arial" w:hAnsi="Arial" w:cs="Arial"/>
          <w:color w:val="auto"/>
        </w:rPr>
        <w:t>.</w:t>
      </w:r>
      <w:r w:rsidR="003935FC" w:rsidRPr="00564ECC">
        <w:rPr>
          <w:rFonts w:ascii="Arial" w:hAnsi="Arial" w:cs="Arial"/>
          <w:color w:val="auto"/>
        </w:rPr>
        <w:t xml:space="preserve"> </w:t>
      </w:r>
      <w:r w:rsidR="007F2710" w:rsidRPr="00564ECC">
        <w:rPr>
          <w:rFonts w:ascii="Arial" w:hAnsi="Arial" w:cs="Arial"/>
          <w:color w:val="auto"/>
        </w:rPr>
        <w:t xml:space="preserve">С заявлением </w:t>
      </w:r>
      <w:r w:rsidR="004F4739" w:rsidRPr="00564ECC">
        <w:rPr>
          <w:rFonts w:ascii="Arial" w:hAnsi="Arial" w:cs="Arial"/>
          <w:color w:val="auto"/>
        </w:rPr>
        <w:t>на приватизацию</w:t>
      </w:r>
      <w:r w:rsidR="007F2710" w:rsidRPr="00564ECC">
        <w:rPr>
          <w:rFonts w:ascii="Arial" w:hAnsi="Arial" w:cs="Arial"/>
          <w:color w:val="auto"/>
        </w:rPr>
        <w:t xml:space="preserve"> заявитель должен представить:</w:t>
      </w:r>
    </w:p>
    <w:p w:rsidR="00213DDA" w:rsidRPr="00564ECC" w:rsidRDefault="00213DDA" w:rsidP="009907C4">
      <w:pPr>
        <w:ind w:firstLine="708"/>
        <w:jc w:val="both"/>
        <w:rPr>
          <w:rFonts w:ascii="Arial" w:hAnsi="Arial" w:cs="Arial"/>
          <w:color w:val="auto"/>
        </w:rPr>
      </w:pPr>
      <w:bookmarkStart w:id="24" w:name="sub_56"/>
      <w:bookmarkEnd w:id="23"/>
      <w:r w:rsidRPr="00564ECC">
        <w:rPr>
          <w:rFonts w:ascii="Arial" w:hAnsi="Arial" w:cs="Arial"/>
          <w:color w:val="auto"/>
        </w:rPr>
        <w:t>1) согласие заявителя на обработку своих персональных данных и персональных данных своих несовершеннолетних детей;</w:t>
      </w:r>
    </w:p>
    <w:p w:rsidR="00146467" w:rsidRPr="00564ECC" w:rsidRDefault="00213DDA" w:rsidP="00146467">
      <w:pPr>
        <w:ind w:firstLine="708"/>
        <w:jc w:val="both"/>
        <w:rPr>
          <w:rFonts w:ascii="Arial" w:hAnsi="Arial" w:cs="Arial"/>
          <w:color w:val="auto"/>
        </w:rPr>
      </w:pPr>
      <w:r w:rsidRPr="00564ECC">
        <w:rPr>
          <w:rFonts w:ascii="Arial" w:hAnsi="Arial" w:cs="Arial"/>
          <w:color w:val="auto"/>
        </w:rPr>
        <w:t>2) документы, удостоверяющие личность всех имеющих право на приватизацию данного жилого помещения граждан, подтверждающие возраст, место жительства, принадлежность к гражданству;</w:t>
      </w:r>
      <w:bookmarkStart w:id="25" w:name="sub_62"/>
      <w:bookmarkEnd w:id="24"/>
    </w:p>
    <w:p w:rsidR="00146467" w:rsidRPr="00564ECC" w:rsidRDefault="00146467" w:rsidP="00146467">
      <w:pPr>
        <w:ind w:firstLine="708"/>
        <w:jc w:val="both"/>
        <w:rPr>
          <w:rFonts w:ascii="Arial" w:hAnsi="Arial" w:cs="Arial"/>
          <w:color w:val="auto"/>
        </w:rPr>
      </w:pPr>
      <w:r w:rsidRPr="00564ECC">
        <w:rPr>
          <w:rFonts w:ascii="Arial" w:hAnsi="Arial" w:cs="Arial"/>
          <w:color w:val="auto"/>
        </w:rPr>
        <w:t>3) д</w:t>
      </w:r>
      <w:r w:rsidR="006376E5" w:rsidRPr="00564ECC">
        <w:rPr>
          <w:rFonts w:ascii="Arial" w:hAnsi="Arial" w:cs="Arial"/>
          <w:color w:val="auto"/>
        </w:rPr>
        <w:t>оговор социального найма жилого помещения;</w:t>
      </w:r>
    </w:p>
    <w:p w:rsidR="00146467" w:rsidRPr="00564ECC" w:rsidRDefault="00146467" w:rsidP="00146467">
      <w:pPr>
        <w:ind w:firstLine="708"/>
        <w:jc w:val="both"/>
        <w:rPr>
          <w:rFonts w:ascii="Arial" w:hAnsi="Arial" w:cs="Arial"/>
          <w:color w:val="auto"/>
        </w:rPr>
      </w:pPr>
      <w:r w:rsidRPr="00564ECC">
        <w:rPr>
          <w:rFonts w:ascii="Arial" w:hAnsi="Arial" w:cs="Arial"/>
          <w:color w:val="auto"/>
        </w:rPr>
        <w:t>4)</w:t>
      </w:r>
      <w:r w:rsidR="00AB0654" w:rsidRPr="00CE4AB6">
        <w:rPr>
          <w:rFonts w:ascii="Arial" w:hAnsi="Arial" w:cs="Arial"/>
          <w:color w:val="auto"/>
        </w:rPr>
        <w:t xml:space="preserve"> </w:t>
      </w:r>
      <w:r w:rsidRPr="00564ECC">
        <w:rPr>
          <w:rFonts w:ascii="Arial" w:hAnsi="Arial" w:cs="Arial"/>
          <w:color w:val="auto"/>
        </w:rPr>
        <w:t>в</w:t>
      </w:r>
      <w:r w:rsidR="006376E5" w:rsidRPr="00564ECC">
        <w:rPr>
          <w:rFonts w:ascii="Arial" w:hAnsi="Arial" w:cs="Arial"/>
          <w:color w:val="auto"/>
        </w:rPr>
        <w:t>ыписка из лицевого счета;</w:t>
      </w:r>
    </w:p>
    <w:p w:rsidR="00146467" w:rsidRPr="00564ECC" w:rsidRDefault="00AD7B95" w:rsidP="00146467">
      <w:pPr>
        <w:ind w:firstLine="708"/>
        <w:jc w:val="both"/>
        <w:rPr>
          <w:rFonts w:ascii="Arial" w:hAnsi="Arial" w:cs="Arial"/>
          <w:color w:val="auto"/>
        </w:rPr>
      </w:pPr>
      <w:r w:rsidRPr="00564ECC">
        <w:rPr>
          <w:rFonts w:ascii="Arial" w:hAnsi="Arial" w:cs="Arial"/>
          <w:color w:val="auto"/>
        </w:rPr>
        <w:t>5</w:t>
      </w:r>
      <w:r w:rsidR="00146467" w:rsidRPr="00564ECC">
        <w:rPr>
          <w:rFonts w:ascii="Arial" w:hAnsi="Arial" w:cs="Arial"/>
          <w:color w:val="auto"/>
        </w:rPr>
        <w:t>) в</w:t>
      </w:r>
      <w:r w:rsidR="006376E5" w:rsidRPr="00564ECC">
        <w:rPr>
          <w:rFonts w:ascii="Arial" w:hAnsi="Arial" w:cs="Arial"/>
          <w:color w:val="auto"/>
        </w:rPr>
        <w:t>ыписка из реестра муниципальной собственности;</w:t>
      </w:r>
    </w:p>
    <w:p w:rsidR="006A667C" w:rsidRPr="00564ECC" w:rsidRDefault="00AD7B95" w:rsidP="006A667C">
      <w:pPr>
        <w:ind w:firstLine="708"/>
        <w:jc w:val="both"/>
        <w:rPr>
          <w:rFonts w:ascii="Arial" w:hAnsi="Arial" w:cs="Arial"/>
          <w:color w:val="auto"/>
        </w:rPr>
      </w:pPr>
      <w:r w:rsidRPr="00564ECC">
        <w:rPr>
          <w:rFonts w:ascii="Arial" w:hAnsi="Arial" w:cs="Arial"/>
          <w:color w:val="auto"/>
        </w:rPr>
        <w:t>6</w:t>
      </w:r>
      <w:r w:rsidR="00146467" w:rsidRPr="00564ECC">
        <w:rPr>
          <w:rFonts w:ascii="Arial" w:hAnsi="Arial" w:cs="Arial"/>
          <w:color w:val="auto"/>
        </w:rPr>
        <w:t>)</w:t>
      </w:r>
      <w:r w:rsidR="00AB0654" w:rsidRPr="00AB0654">
        <w:rPr>
          <w:rFonts w:ascii="Arial" w:hAnsi="Arial" w:cs="Arial"/>
          <w:color w:val="auto"/>
        </w:rPr>
        <w:t xml:space="preserve"> </w:t>
      </w:r>
      <w:r w:rsidR="00146467" w:rsidRPr="00564ECC">
        <w:rPr>
          <w:rFonts w:ascii="Arial" w:hAnsi="Arial" w:cs="Arial"/>
          <w:color w:val="auto"/>
        </w:rPr>
        <w:t>д</w:t>
      </w:r>
      <w:r w:rsidR="006376E5" w:rsidRPr="00564ECC">
        <w:rPr>
          <w:rFonts w:ascii="Arial" w:hAnsi="Arial" w:cs="Arial"/>
          <w:color w:val="auto"/>
        </w:rPr>
        <w:t>окументы, подтверждающие, что ранее право на приватизацию жилого помещения не было использовано (в случае изменения места жительства после 4 июля 1991 года);</w:t>
      </w:r>
    </w:p>
    <w:p w:rsidR="006A667C" w:rsidRPr="00564ECC" w:rsidRDefault="00AD7B95" w:rsidP="006A667C">
      <w:pPr>
        <w:ind w:firstLine="708"/>
        <w:jc w:val="both"/>
        <w:rPr>
          <w:rFonts w:ascii="Arial" w:hAnsi="Arial" w:cs="Arial"/>
          <w:color w:val="auto"/>
        </w:rPr>
      </w:pPr>
      <w:r w:rsidRPr="00564ECC">
        <w:rPr>
          <w:rFonts w:ascii="Arial" w:hAnsi="Arial" w:cs="Arial"/>
          <w:color w:val="auto"/>
        </w:rPr>
        <w:t>7</w:t>
      </w:r>
      <w:r w:rsidR="006A667C" w:rsidRPr="00564ECC">
        <w:rPr>
          <w:rFonts w:ascii="Arial" w:hAnsi="Arial" w:cs="Arial"/>
          <w:color w:val="auto"/>
        </w:rPr>
        <w:t>) з</w:t>
      </w:r>
      <w:r w:rsidR="006376E5" w:rsidRPr="00564ECC">
        <w:rPr>
          <w:rFonts w:ascii="Arial" w:hAnsi="Arial" w:cs="Arial"/>
          <w:color w:val="auto"/>
        </w:rPr>
        <w:t>аключение органов опеки и попечительства о возможности приватизации жилых помещений, в которых проживают исключительно несовершеннолетние;</w:t>
      </w:r>
    </w:p>
    <w:p w:rsidR="006A667C" w:rsidRPr="00564ECC" w:rsidRDefault="00AD7B95" w:rsidP="006A667C">
      <w:pPr>
        <w:ind w:firstLine="708"/>
        <w:jc w:val="both"/>
        <w:rPr>
          <w:rFonts w:ascii="Arial" w:hAnsi="Arial" w:cs="Arial"/>
          <w:color w:val="auto"/>
        </w:rPr>
      </w:pPr>
      <w:r w:rsidRPr="00564ECC">
        <w:rPr>
          <w:rFonts w:ascii="Arial" w:hAnsi="Arial" w:cs="Arial"/>
          <w:color w:val="auto"/>
        </w:rPr>
        <w:t>8</w:t>
      </w:r>
      <w:r w:rsidR="006A667C" w:rsidRPr="00564ECC">
        <w:rPr>
          <w:rFonts w:ascii="Arial" w:hAnsi="Arial" w:cs="Arial"/>
          <w:color w:val="auto"/>
        </w:rPr>
        <w:t>)</w:t>
      </w:r>
      <w:r w:rsidR="00AB0654" w:rsidRPr="00AB0654">
        <w:rPr>
          <w:rFonts w:ascii="Arial" w:hAnsi="Arial" w:cs="Arial"/>
          <w:color w:val="auto"/>
        </w:rPr>
        <w:t xml:space="preserve"> </w:t>
      </w:r>
      <w:r w:rsidR="006A667C" w:rsidRPr="00564ECC">
        <w:rPr>
          <w:rFonts w:ascii="Arial" w:hAnsi="Arial" w:cs="Arial"/>
          <w:color w:val="auto"/>
        </w:rPr>
        <w:t>с</w:t>
      </w:r>
      <w:r w:rsidR="006376E5" w:rsidRPr="00564ECC">
        <w:rPr>
          <w:rFonts w:ascii="Arial" w:hAnsi="Arial" w:cs="Arial"/>
          <w:color w:val="auto"/>
        </w:rPr>
        <w:t xml:space="preserve">видетельство </w:t>
      </w:r>
      <w:r w:rsidR="00CA0207" w:rsidRPr="00564ECC">
        <w:rPr>
          <w:rFonts w:ascii="Arial" w:hAnsi="Arial" w:cs="Arial"/>
          <w:color w:val="auto"/>
        </w:rPr>
        <w:t xml:space="preserve">(распоряжение о назначении, удостоверение) </w:t>
      </w:r>
      <w:r w:rsidR="006376E5" w:rsidRPr="00564ECC">
        <w:rPr>
          <w:rFonts w:ascii="Arial" w:hAnsi="Arial" w:cs="Arial"/>
          <w:color w:val="auto"/>
        </w:rPr>
        <w:t>опекуна (попечителя) в случае участия в приватизации несовершеннолетних</w:t>
      </w:r>
      <w:r w:rsidR="00CA0207" w:rsidRPr="00564ECC">
        <w:rPr>
          <w:rFonts w:ascii="Arial" w:hAnsi="Arial" w:cs="Arial"/>
          <w:color w:val="auto"/>
        </w:rPr>
        <w:t xml:space="preserve"> или недееспособных</w:t>
      </w:r>
      <w:r w:rsidR="006376E5" w:rsidRPr="00564ECC">
        <w:rPr>
          <w:rFonts w:ascii="Arial" w:hAnsi="Arial" w:cs="Arial"/>
          <w:color w:val="auto"/>
        </w:rPr>
        <w:t xml:space="preserve"> граждан;</w:t>
      </w:r>
    </w:p>
    <w:p w:rsidR="006A667C" w:rsidRPr="00564ECC" w:rsidRDefault="00AD7B95" w:rsidP="006A667C">
      <w:pPr>
        <w:ind w:firstLine="708"/>
        <w:jc w:val="both"/>
        <w:rPr>
          <w:rFonts w:ascii="Arial" w:hAnsi="Arial" w:cs="Arial"/>
          <w:color w:val="auto"/>
        </w:rPr>
      </w:pPr>
      <w:r w:rsidRPr="00564ECC">
        <w:rPr>
          <w:rFonts w:ascii="Arial" w:hAnsi="Arial" w:cs="Arial"/>
          <w:color w:val="auto"/>
        </w:rPr>
        <w:t>9</w:t>
      </w:r>
      <w:r w:rsidR="006A667C" w:rsidRPr="00564ECC">
        <w:rPr>
          <w:rFonts w:ascii="Arial" w:hAnsi="Arial" w:cs="Arial"/>
          <w:color w:val="auto"/>
        </w:rPr>
        <w:t>)</w:t>
      </w:r>
      <w:r w:rsidR="00AB0654" w:rsidRPr="00AB0654">
        <w:rPr>
          <w:rFonts w:ascii="Arial" w:hAnsi="Arial" w:cs="Arial"/>
          <w:color w:val="auto"/>
        </w:rPr>
        <w:t xml:space="preserve"> </w:t>
      </w:r>
      <w:r w:rsidR="006A667C" w:rsidRPr="00564ECC">
        <w:rPr>
          <w:rFonts w:ascii="Arial" w:hAnsi="Arial" w:cs="Arial"/>
          <w:color w:val="auto"/>
        </w:rPr>
        <w:t>к</w:t>
      </w:r>
      <w:r w:rsidR="006376E5" w:rsidRPr="00564ECC">
        <w:rPr>
          <w:rFonts w:ascii="Arial" w:hAnsi="Arial" w:cs="Arial"/>
          <w:color w:val="auto"/>
        </w:rPr>
        <w:t>опия охранного свидетельства в случае приватизации бронированного жилого помещения;</w:t>
      </w:r>
    </w:p>
    <w:p w:rsidR="006376E5" w:rsidRPr="00564ECC" w:rsidRDefault="00AD7B95" w:rsidP="006A667C">
      <w:pPr>
        <w:ind w:firstLine="708"/>
        <w:jc w:val="both"/>
        <w:rPr>
          <w:rFonts w:ascii="Arial" w:hAnsi="Arial" w:cs="Arial"/>
          <w:color w:val="auto"/>
        </w:rPr>
      </w:pPr>
      <w:r w:rsidRPr="00564ECC">
        <w:rPr>
          <w:rFonts w:ascii="Arial" w:hAnsi="Arial" w:cs="Arial"/>
          <w:color w:val="auto"/>
        </w:rPr>
        <w:lastRenderedPageBreak/>
        <w:t>10</w:t>
      </w:r>
      <w:r w:rsidR="006A667C" w:rsidRPr="00564ECC">
        <w:rPr>
          <w:rFonts w:ascii="Arial" w:hAnsi="Arial" w:cs="Arial"/>
          <w:color w:val="auto"/>
        </w:rPr>
        <w:t>)</w:t>
      </w:r>
      <w:r w:rsidR="00AB0654" w:rsidRPr="00AB0654">
        <w:rPr>
          <w:rFonts w:ascii="Arial" w:hAnsi="Arial" w:cs="Arial"/>
          <w:color w:val="auto"/>
        </w:rPr>
        <w:t xml:space="preserve"> </w:t>
      </w:r>
      <w:r w:rsidR="006A667C" w:rsidRPr="00564ECC">
        <w:rPr>
          <w:rFonts w:ascii="Arial" w:hAnsi="Arial" w:cs="Arial"/>
          <w:color w:val="auto"/>
        </w:rPr>
        <w:t>н</w:t>
      </w:r>
      <w:r w:rsidR="006376E5" w:rsidRPr="00564ECC">
        <w:rPr>
          <w:rFonts w:ascii="Arial" w:hAnsi="Arial" w:cs="Arial"/>
          <w:color w:val="auto"/>
        </w:rPr>
        <w:t>отариально оформленная доверенность, если договор на передачу жилого помещения в собственность граждан оформляется доверенным лицом гражданина;</w:t>
      </w:r>
    </w:p>
    <w:p w:rsidR="007F2710" w:rsidRPr="00564ECC" w:rsidRDefault="00AD7B95" w:rsidP="006376E5">
      <w:pPr>
        <w:ind w:firstLine="708"/>
        <w:jc w:val="both"/>
        <w:rPr>
          <w:rFonts w:ascii="Arial" w:hAnsi="Arial" w:cs="Arial"/>
          <w:color w:val="auto"/>
        </w:rPr>
      </w:pPr>
      <w:r w:rsidRPr="00564ECC">
        <w:rPr>
          <w:rFonts w:ascii="Arial" w:hAnsi="Arial" w:cs="Arial"/>
          <w:color w:val="auto"/>
        </w:rPr>
        <w:t>11</w:t>
      </w:r>
      <w:r w:rsidR="006A667C" w:rsidRPr="00564ECC">
        <w:rPr>
          <w:rFonts w:ascii="Arial" w:hAnsi="Arial" w:cs="Arial"/>
          <w:color w:val="auto"/>
        </w:rPr>
        <w:t>)</w:t>
      </w:r>
      <w:r w:rsidR="00AB0654" w:rsidRPr="00AB0654">
        <w:rPr>
          <w:rFonts w:ascii="Arial" w:hAnsi="Arial" w:cs="Arial"/>
          <w:color w:val="auto"/>
        </w:rPr>
        <w:t xml:space="preserve"> </w:t>
      </w:r>
      <w:r w:rsidR="006A667C" w:rsidRPr="00564ECC">
        <w:rPr>
          <w:rFonts w:ascii="Arial" w:hAnsi="Arial" w:cs="Arial"/>
          <w:color w:val="auto"/>
        </w:rPr>
        <w:t>н</w:t>
      </w:r>
      <w:r w:rsidR="006376E5" w:rsidRPr="00564ECC">
        <w:rPr>
          <w:rFonts w:ascii="Arial" w:hAnsi="Arial" w:cs="Arial"/>
          <w:color w:val="auto"/>
        </w:rPr>
        <w:t>отариально заверенный отказ от приватизации жилого помещения от граждан, не возражающих против приватизации, но не желающих быть собственниками жилых помещений.</w:t>
      </w:r>
    </w:p>
    <w:bookmarkEnd w:id="25"/>
    <w:p w:rsidR="00A71389" w:rsidRPr="00564ECC" w:rsidRDefault="007F2710" w:rsidP="00DD266A">
      <w:pPr>
        <w:ind w:firstLine="708"/>
        <w:jc w:val="both"/>
        <w:rPr>
          <w:rFonts w:ascii="Arial" w:hAnsi="Arial" w:cs="Arial"/>
          <w:color w:val="auto"/>
        </w:rPr>
      </w:pPr>
      <w:r w:rsidRPr="00564ECC">
        <w:rPr>
          <w:rFonts w:ascii="Arial" w:hAnsi="Arial" w:cs="Arial"/>
          <w:color w:val="auto"/>
        </w:rPr>
        <w:t>Все документы представляются в копиях с одновременным представлением оригинала. Копии документов после проверки их соответствия оригиналу заверяются лицом, принимающим документы.</w:t>
      </w:r>
    </w:p>
    <w:p w:rsidR="007F2710" w:rsidRPr="00564ECC" w:rsidRDefault="007F2710" w:rsidP="00B00251">
      <w:pPr>
        <w:ind w:firstLine="708"/>
        <w:jc w:val="both"/>
        <w:rPr>
          <w:rFonts w:ascii="Arial" w:hAnsi="Arial" w:cs="Arial"/>
          <w:color w:val="auto"/>
        </w:rPr>
      </w:pPr>
      <w:r w:rsidRPr="00564ECC">
        <w:rPr>
          <w:rFonts w:ascii="Arial" w:hAnsi="Arial" w:cs="Arial"/>
          <w:color w:val="auto"/>
        </w:rPr>
        <w:t>В случае невозможности представления оригиналов докумен</w:t>
      </w:r>
      <w:r w:rsidR="00DD266A" w:rsidRPr="00564ECC">
        <w:rPr>
          <w:rFonts w:ascii="Arial" w:hAnsi="Arial" w:cs="Arial"/>
          <w:color w:val="auto"/>
        </w:rPr>
        <w:t xml:space="preserve">тов граждане вправе представить </w:t>
      </w:r>
      <w:r w:rsidRPr="00564ECC">
        <w:rPr>
          <w:rFonts w:ascii="Arial" w:hAnsi="Arial" w:cs="Arial"/>
          <w:color w:val="auto"/>
        </w:rPr>
        <w:t>копии, заверенные в установленном порядке органами государственной власти или органами местного самоуправления, а также организациями, выда</w:t>
      </w:r>
      <w:bookmarkStart w:id="26" w:name="sub_64"/>
      <w:r w:rsidR="00B00251" w:rsidRPr="00564ECC">
        <w:rPr>
          <w:rFonts w:ascii="Arial" w:hAnsi="Arial" w:cs="Arial"/>
          <w:color w:val="auto"/>
        </w:rPr>
        <w:t>вшими соответствующий документ.</w:t>
      </w:r>
    </w:p>
    <w:p w:rsidR="00925F55" w:rsidRPr="00564ECC" w:rsidRDefault="00822A42" w:rsidP="00B00251">
      <w:pPr>
        <w:ind w:firstLine="708"/>
        <w:jc w:val="both"/>
        <w:rPr>
          <w:rFonts w:ascii="Arial" w:hAnsi="Arial" w:cs="Arial"/>
          <w:color w:val="auto"/>
        </w:rPr>
      </w:pPr>
      <w:r w:rsidRPr="00564ECC">
        <w:rPr>
          <w:rFonts w:ascii="Arial" w:hAnsi="Arial" w:cs="Arial"/>
          <w:color w:val="auto"/>
        </w:rPr>
        <w:t>2.6.5</w:t>
      </w:r>
      <w:r w:rsidR="00925F55" w:rsidRPr="00564ECC">
        <w:rPr>
          <w:rFonts w:ascii="Arial" w:hAnsi="Arial" w:cs="Arial"/>
          <w:color w:val="auto"/>
        </w:rPr>
        <w:t>.</w:t>
      </w:r>
      <w:r w:rsidR="003935FC" w:rsidRPr="00564ECC">
        <w:rPr>
          <w:rFonts w:ascii="Arial" w:hAnsi="Arial" w:cs="Arial"/>
          <w:color w:val="auto"/>
        </w:rPr>
        <w:t xml:space="preserve"> </w:t>
      </w:r>
      <w:r w:rsidR="00925F55" w:rsidRPr="00564ECC">
        <w:rPr>
          <w:rFonts w:ascii="Arial" w:hAnsi="Arial" w:cs="Arial"/>
          <w:color w:val="auto"/>
        </w:rPr>
        <w:t xml:space="preserve">Заявление, подаваемое в форме электронного документа, подписывается заявителем </w:t>
      </w:r>
      <w:hyperlink r:id="rId12" w:history="1">
        <w:r w:rsidR="00925F55" w:rsidRPr="00564ECC">
          <w:rPr>
            <w:rStyle w:val="a5"/>
            <w:rFonts w:ascii="Arial" w:hAnsi="Arial" w:cs="Arial"/>
            <w:b w:val="0"/>
            <w:color w:val="auto"/>
          </w:rPr>
          <w:t>простой электронной подписью</w:t>
        </w:r>
      </w:hyperlink>
      <w:r w:rsidR="00925F55" w:rsidRPr="00564ECC">
        <w:rPr>
          <w:rFonts w:ascii="Arial" w:hAnsi="Arial" w:cs="Arial"/>
          <w:color w:val="auto"/>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w:t>
      </w:r>
      <w:hyperlink r:id="rId13" w:history="1">
        <w:r w:rsidR="00925F55" w:rsidRPr="00564ECC">
          <w:rPr>
            <w:rStyle w:val="a5"/>
            <w:rFonts w:ascii="Arial" w:hAnsi="Arial" w:cs="Arial"/>
            <w:b w:val="0"/>
            <w:color w:val="auto"/>
          </w:rPr>
          <w:t>квалифицированной электронной подписью</w:t>
        </w:r>
      </w:hyperlink>
      <w:r w:rsidR="00925F55" w:rsidRPr="00564ECC">
        <w:rPr>
          <w:rFonts w:ascii="Arial" w:hAnsi="Arial" w:cs="Arial"/>
          <w:color w:val="auto"/>
        </w:rPr>
        <w:t xml:space="preserve"> (если законодательством Российской Федерации для подписания таких документов не установлен иной вид электронной подписи).</w:t>
      </w:r>
    </w:p>
    <w:p w:rsidR="007F2710" w:rsidRPr="00564ECC" w:rsidRDefault="00C36FF8" w:rsidP="00925F55">
      <w:pPr>
        <w:ind w:firstLine="708"/>
        <w:jc w:val="both"/>
        <w:rPr>
          <w:rFonts w:ascii="Arial" w:hAnsi="Arial" w:cs="Arial"/>
          <w:color w:val="auto"/>
        </w:rPr>
      </w:pPr>
      <w:bookmarkStart w:id="27" w:name="sub_245"/>
      <w:bookmarkEnd w:id="26"/>
      <w:r w:rsidRPr="00564ECC">
        <w:rPr>
          <w:rFonts w:ascii="Arial" w:hAnsi="Arial" w:cs="Arial"/>
          <w:color w:val="auto"/>
        </w:rPr>
        <w:t>2.6.6</w:t>
      </w:r>
      <w:r w:rsidR="007F2710" w:rsidRPr="00564ECC">
        <w:rPr>
          <w:rFonts w:ascii="Arial" w:hAnsi="Arial" w:cs="Arial"/>
          <w:color w:val="auto"/>
        </w:rPr>
        <w:t xml:space="preserve">. В целях подтверждения указанных в заявлении </w:t>
      </w:r>
      <w:r w:rsidR="00840043" w:rsidRPr="00564ECC">
        <w:rPr>
          <w:rFonts w:ascii="Arial" w:hAnsi="Arial" w:cs="Arial"/>
          <w:color w:val="auto"/>
        </w:rPr>
        <w:t>на приватизацию</w:t>
      </w:r>
      <w:r w:rsidR="007F2710" w:rsidRPr="00564ECC">
        <w:rPr>
          <w:rFonts w:ascii="Arial" w:hAnsi="Arial" w:cs="Arial"/>
          <w:color w:val="auto"/>
        </w:rPr>
        <w:t xml:space="preserve"> сведений о совместном проживании заявителя и</w:t>
      </w:r>
      <w:r w:rsidR="00C50E2E" w:rsidRPr="00564ECC">
        <w:rPr>
          <w:rFonts w:ascii="Arial" w:hAnsi="Arial" w:cs="Arial"/>
          <w:color w:val="auto"/>
        </w:rPr>
        <w:t xml:space="preserve"> членов его сем</w:t>
      </w:r>
      <w:r w:rsidR="003935FC" w:rsidRPr="00564ECC">
        <w:rPr>
          <w:rFonts w:ascii="Arial" w:hAnsi="Arial" w:cs="Arial"/>
          <w:color w:val="auto"/>
        </w:rPr>
        <w:t>ьи Администрация Спировского</w:t>
      </w:r>
      <w:r w:rsidR="00C50E2E" w:rsidRPr="00564ECC">
        <w:rPr>
          <w:rFonts w:ascii="Arial" w:hAnsi="Arial" w:cs="Arial"/>
          <w:color w:val="auto"/>
        </w:rPr>
        <w:t xml:space="preserve"> муниципального округа</w:t>
      </w:r>
      <w:r w:rsidR="003935FC" w:rsidRPr="00564ECC">
        <w:rPr>
          <w:rFonts w:ascii="Arial" w:hAnsi="Arial" w:cs="Arial"/>
          <w:color w:val="auto"/>
        </w:rPr>
        <w:t xml:space="preserve"> Тверской области</w:t>
      </w:r>
      <w:r w:rsidR="00C50E2E" w:rsidRPr="00564ECC">
        <w:rPr>
          <w:rFonts w:ascii="Arial" w:hAnsi="Arial" w:cs="Arial"/>
          <w:color w:val="auto"/>
        </w:rPr>
        <w:t xml:space="preserve"> направляет </w:t>
      </w:r>
      <w:r w:rsidR="007F2710" w:rsidRPr="00564ECC">
        <w:rPr>
          <w:rFonts w:ascii="Arial" w:hAnsi="Arial" w:cs="Arial"/>
          <w:color w:val="auto"/>
        </w:rPr>
        <w:t>в тер</w:t>
      </w:r>
      <w:r w:rsidR="00C50E2E" w:rsidRPr="00564ECC">
        <w:rPr>
          <w:rFonts w:ascii="Arial" w:hAnsi="Arial" w:cs="Arial"/>
          <w:color w:val="auto"/>
        </w:rPr>
        <w:t xml:space="preserve">риториальный орган федерального </w:t>
      </w:r>
      <w:r w:rsidR="007F2710" w:rsidRPr="00564ECC">
        <w:rPr>
          <w:rFonts w:ascii="Arial" w:hAnsi="Arial" w:cs="Arial"/>
          <w:color w:val="auto"/>
        </w:rPr>
        <w:t xml:space="preserve">органа исполнительной власти в сфере внутренних дел запрос о предоставлении информации о регистрации заявителя и членов его семьи в жилом помещении по адресу, указанному в заявлении </w:t>
      </w:r>
      <w:r w:rsidR="00840043" w:rsidRPr="00564ECC">
        <w:rPr>
          <w:rFonts w:ascii="Arial" w:hAnsi="Arial" w:cs="Arial"/>
          <w:color w:val="auto"/>
        </w:rPr>
        <w:t>на приватизацию</w:t>
      </w:r>
      <w:r w:rsidR="007F2710" w:rsidRPr="00564ECC">
        <w:rPr>
          <w:rFonts w:ascii="Arial" w:hAnsi="Arial" w:cs="Arial"/>
          <w:color w:val="auto"/>
        </w:rPr>
        <w:t>.</w:t>
      </w:r>
      <w:bookmarkStart w:id="28" w:name="sub_70"/>
      <w:bookmarkEnd w:id="27"/>
    </w:p>
    <w:p w:rsidR="00CC2D00" w:rsidRPr="00564ECC" w:rsidRDefault="00CC2D00" w:rsidP="00925F55">
      <w:pPr>
        <w:ind w:firstLine="708"/>
        <w:jc w:val="both"/>
        <w:rPr>
          <w:rFonts w:ascii="Arial" w:hAnsi="Arial" w:cs="Arial"/>
          <w:color w:val="auto"/>
        </w:rPr>
      </w:pPr>
      <w:r w:rsidRPr="00564ECC">
        <w:rPr>
          <w:rFonts w:ascii="Arial" w:hAnsi="Arial" w:cs="Arial"/>
          <w:color w:val="auto"/>
        </w:rPr>
        <w:t>2.6.7. Заявитель по собственной инициативе вправе предоставить документы, подлежащие представлению в рамках межведомственного информационного взаимодействия, а именно:</w:t>
      </w:r>
    </w:p>
    <w:p w:rsidR="00932AA9" w:rsidRPr="00564ECC" w:rsidRDefault="00932AA9" w:rsidP="00925F55">
      <w:pPr>
        <w:ind w:firstLine="708"/>
        <w:jc w:val="both"/>
        <w:rPr>
          <w:rFonts w:ascii="Arial" w:hAnsi="Arial" w:cs="Arial"/>
          <w:color w:val="auto"/>
        </w:rPr>
      </w:pPr>
      <w:r w:rsidRPr="00564ECC">
        <w:rPr>
          <w:rFonts w:ascii="Arial" w:hAnsi="Arial" w:cs="Arial"/>
          <w:color w:val="auto"/>
        </w:rPr>
        <w:t>1) выписка из реестра муниципальной собственности;</w:t>
      </w:r>
    </w:p>
    <w:p w:rsidR="00932AA9" w:rsidRPr="00564ECC" w:rsidRDefault="00932AA9" w:rsidP="00925F55">
      <w:pPr>
        <w:ind w:firstLine="708"/>
        <w:jc w:val="both"/>
        <w:rPr>
          <w:rFonts w:ascii="Arial" w:hAnsi="Arial" w:cs="Arial"/>
          <w:color w:val="auto"/>
        </w:rPr>
      </w:pPr>
      <w:r w:rsidRPr="00564ECC">
        <w:rPr>
          <w:rFonts w:ascii="Arial" w:hAnsi="Arial" w:cs="Arial"/>
          <w:color w:val="auto"/>
        </w:rPr>
        <w:t>2) информация о регистрации заявителя и членов его семьи в жилом помещении по адресу, указанному в заявлении на приватизацию;</w:t>
      </w:r>
    </w:p>
    <w:p w:rsidR="00932AA9" w:rsidRPr="00564ECC" w:rsidRDefault="00932AA9" w:rsidP="00925F55">
      <w:pPr>
        <w:ind w:firstLine="708"/>
        <w:jc w:val="both"/>
        <w:rPr>
          <w:rFonts w:ascii="Arial" w:hAnsi="Arial" w:cs="Arial"/>
          <w:color w:val="auto"/>
        </w:rPr>
      </w:pPr>
      <w:r w:rsidRPr="00564ECC">
        <w:rPr>
          <w:rFonts w:ascii="Arial" w:hAnsi="Arial" w:cs="Arial"/>
          <w:color w:val="auto"/>
        </w:rPr>
        <w:t>3) иные документы и материалы, имеющие отношение к существу вопроса.</w:t>
      </w:r>
    </w:p>
    <w:p w:rsidR="007F2710" w:rsidRPr="00564ECC" w:rsidRDefault="00932AA9" w:rsidP="00D110EE">
      <w:pPr>
        <w:ind w:firstLine="708"/>
        <w:jc w:val="both"/>
        <w:rPr>
          <w:rFonts w:ascii="Arial" w:hAnsi="Arial" w:cs="Arial"/>
          <w:color w:val="auto"/>
        </w:rPr>
      </w:pPr>
      <w:bookmarkStart w:id="29" w:name="sub_74"/>
      <w:bookmarkEnd w:id="28"/>
      <w:r w:rsidRPr="00564ECC">
        <w:rPr>
          <w:rFonts w:ascii="Arial" w:hAnsi="Arial" w:cs="Arial"/>
          <w:color w:val="auto"/>
        </w:rPr>
        <w:t>2.6.8</w:t>
      </w:r>
      <w:r w:rsidR="00D110EE" w:rsidRPr="00564ECC">
        <w:rPr>
          <w:rFonts w:ascii="Arial" w:hAnsi="Arial" w:cs="Arial"/>
          <w:color w:val="auto"/>
        </w:rPr>
        <w:t>.</w:t>
      </w:r>
      <w:r w:rsidR="003935FC" w:rsidRPr="00564ECC">
        <w:rPr>
          <w:rFonts w:ascii="Arial" w:hAnsi="Arial" w:cs="Arial"/>
          <w:color w:val="auto"/>
        </w:rPr>
        <w:t xml:space="preserve"> </w:t>
      </w:r>
      <w:r w:rsidR="0079217D" w:rsidRPr="00564ECC">
        <w:rPr>
          <w:rFonts w:ascii="Arial" w:hAnsi="Arial" w:cs="Arial"/>
          <w:color w:val="auto"/>
        </w:rPr>
        <w:t>В соответствии с частью 1 статьи 7 Федерального закона от 27.07.2010 № 210-ФЗ «Об организации предоставления государственных и муниципальных услуг»</w:t>
      </w:r>
      <w:r w:rsidR="003935FC" w:rsidRPr="00564ECC">
        <w:rPr>
          <w:rFonts w:ascii="Arial" w:hAnsi="Arial" w:cs="Arial"/>
          <w:color w:val="auto"/>
        </w:rPr>
        <w:t xml:space="preserve"> должностные лица отдела по управлению имуществом и земельным отношениям</w:t>
      </w:r>
      <w:r w:rsidR="007F2710" w:rsidRPr="00564ECC">
        <w:rPr>
          <w:rFonts w:ascii="Arial" w:hAnsi="Arial" w:cs="Arial"/>
          <w:color w:val="auto"/>
        </w:rPr>
        <w:t xml:space="preserve"> Администрации</w:t>
      </w:r>
      <w:r w:rsidR="003935FC" w:rsidRPr="00564ECC">
        <w:rPr>
          <w:rFonts w:ascii="Arial" w:hAnsi="Arial" w:cs="Arial"/>
          <w:color w:val="auto"/>
        </w:rPr>
        <w:t xml:space="preserve"> Спировского</w:t>
      </w:r>
      <w:r w:rsidR="00756EF7" w:rsidRPr="00564ECC">
        <w:rPr>
          <w:rFonts w:ascii="Arial" w:hAnsi="Arial" w:cs="Arial"/>
          <w:color w:val="auto"/>
        </w:rPr>
        <w:t xml:space="preserve"> муниципального</w:t>
      </w:r>
      <w:r w:rsidR="007F2710" w:rsidRPr="00564ECC">
        <w:rPr>
          <w:rFonts w:ascii="Arial" w:hAnsi="Arial" w:cs="Arial"/>
          <w:color w:val="auto"/>
        </w:rPr>
        <w:t xml:space="preserve"> округа </w:t>
      </w:r>
      <w:r w:rsidR="003935FC" w:rsidRPr="00564ECC">
        <w:rPr>
          <w:rFonts w:ascii="Arial" w:hAnsi="Arial" w:cs="Arial"/>
          <w:color w:val="auto"/>
        </w:rPr>
        <w:t xml:space="preserve">Тверской области </w:t>
      </w:r>
      <w:r w:rsidR="007F2710" w:rsidRPr="00564ECC">
        <w:rPr>
          <w:rFonts w:ascii="Arial" w:hAnsi="Arial" w:cs="Arial"/>
          <w:color w:val="auto"/>
        </w:rPr>
        <w:t>не вправе требовать от заявителя:</w:t>
      </w:r>
    </w:p>
    <w:p w:rsidR="007F2710" w:rsidRPr="00564ECC" w:rsidRDefault="007F2710" w:rsidP="00D110EE">
      <w:pPr>
        <w:ind w:firstLine="708"/>
        <w:jc w:val="both"/>
        <w:rPr>
          <w:rFonts w:ascii="Arial" w:hAnsi="Arial" w:cs="Arial"/>
          <w:color w:val="auto"/>
        </w:rPr>
      </w:pPr>
      <w:bookmarkStart w:id="30" w:name="sub_71"/>
      <w:bookmarkEnd w:id="29"/>
      <w:r w:rsidRPr="00564ECC">
        <w:rPr>
          <w:rFonts w:ascii="Arial" w:hAnsi="Arial" w:cs="Arial"/>
          <w:color w:val="auto"/>
        </w:rPr>
        <w:t>1) представления документов и информации или осуществления дей</w:t>
      </w:r>
      <w:r w:rsidR="00D110EE" w:rsidRPr="00564ECC">
        <w:rPr>
          <w:rFonts w:ascii="Arial" w:hAnsi="Arial" w:cs="Arial"/>
          <w:color w:val="auto"/>
        </w:rPr>
        <w:t xml:space="preserve">ствий, представление или осуществление </w:t>
      </w:r>
      <w:r w:rsidRPr="00564ECC">
        <w:rPr>
          <w:rFonts w:ascii="Arial" w:hAnsi="Arial" w:cs="Arial"/>
          <w:color w:val="auto"/>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156" w:rsidRPr="00564ECC" w:rsidRDefault="00870954" w:rsidP="00B43156">
      <w:pPr>
        <w:pStyle w:val="s1"/>
        <w:shd w:val="clear" w:color="auto" w:fill="FFFFFF"/>
        <w:spacing w:before="0" w:beforeAutospacing="0" w:after="0" w:afterAutospacing="0"/>
        <w:ind w:firstLine="708"/>
        <w:jc w:val="both"/>
        <w:rPr>
          <w:rFonts w:ascii="Arial" w:eastAsia="Arial Unicode MS" w:hAnsi="Arial" w:cs="Arial"/>
          <w:lang w:bidi="ru-RU"/>
        </w:rPr>
      </w:pPr>
      <w:hyperlink r:id="rId14" w:anchor="/multilink/12177515/paragraph/48973/number/0" w:history="1">
        <w:r w:rsidR="00B43156" w:rsidRPr="00564ECC">
          <w:rPr>
            <w:rFonts w:ascii="Arial" w:eastAsia="Arial Unicode MS" w:hAnsi="Arial" w:cs="Arial"/>
            <w:lang w:bidi="ru-RU"/>
          </w:rPr>
          <w:t>2)</w:t>
        </w:r>
      </w:hyperlink>
      <w:r w:rsidR="00B43156" w:rsidRPr="00564ECC">
        <w:rPr>
          <w:rFonts w:ascii="Arial" w:eastAsia="Arial Unicode MS" w:hAnsi="Arial" w:cs="Arial"/>
          <w:lang w:bidi="ru-RU"/>
        </w:rPr>
        <w:t> представления </w:t>
      </w:r>
      <w:hyperlink r:id="rId15" w:anchor="/multilink/12177515/paragraph/48973/number/1" w:history="1">
        <w:r w:rsidR="00B43156" w:rsidRPr="00564ECC">
          <w:rPr>
            <w:rFonts w:ascii="Arial" w:eastAsia="Arial Unicode MS" w:hAnsi="Arial" w:cs="Arial"/>
            <w:lang w:bidi="ru-RU"/>
          </w:rPr>
          <w:t>документов и информации</w:t>
        </w:r>
      </w:hyperlink>
      <w:r w:rsidR="00B43156" w:rsidRPr="00564ECC">
        <w:rPr>
          <w:rFonts w:ascii="Arial" w:eastAsia="Arial Unicode MS" w:hAnsi="Arial" w:cs="Arial"/>
          <w:lang w:bidi="ru-RU"/>
        </w:rPr>
        <w:t>, в то</w:t>
      </w:r>
      <w:r w:rsidR="00380F3B" w:rsidRPr="00564ECC">
        <w:rPr>
          <w:rFonts w:ascii="Arial" w:eastAsia="Arial Unicode MS" w:hAnsi="Arial" w:cs="Arial"/>
          <w:lang w:bidi="ru-RU"/>
        </w:rPr>
        <w:t xml:space="preserve">м числе подтверждающих внесение </w:t>
      </w:r>
      <w:r w:rsidR="00B43156" w:rsidRPr="00564ECC">
        <w:rPr>
          <w:rFonts w:ascii="Arial" w:eastAsia="Arial Unicode MS" w:hAnsi="Arial" w:cs="Arial"/>
          <w:lang w:bidi="ru-RU"/>
        </w:rPr>
        <w:t>заявителем платы за предоставление муниципальной услуги, которые находятся в распоряжении органов, предоставляющих</w:t>
      </w:r>
      <w:r w:rsidR="003935FC" w:rsidRPr="00564ECC">
        <w:rPr>
          <w:rFonts w:ascii="Arial" w:eastAsia="Arial Unicode MS" w:hAnsi="Arial" w:cs="Arial"/>
          <w:lang w:bidi="ru-RU"/>
        </w:rPr>
        <w:t xml:space="preserve"> </w:t>
      </w:r>
      <w:r w:rsidR="00B43156" w:rsidRPr="00564ECC">
        <w:rPr>
          <w:rFonts w:ascii="Arial" w:eastAsia="Arial Unicode MS" w:hAnsi="Arial" w:cs="Arial"/>
          <w:lang w:bidi="ru-RU"/>
        </w:rPr>
        <w:t>муниципальные услуги, иных государственных органов, орган</w:t>
      </w:r>
      <w:r w:rsidR="00380F3B" w:rsidRPr="00564ECC">
        <w:rPr>
          <w:rFonts w:ascii="Arial" w:eastAsia="Arial Unicode MS" w:hAnsi="Arial" w:cs="Arial"/>
          <w:lang w:bidi="ru-RU"/>
        </w:rPr>
        <w:t xml:space="preserve">ов местного самоуправления либо </w:t>
      </w:r>
      <w:r w:rsidR="00B43156" w:rsidRPr="00564ECC">
        <w:rPr>
          <w:rFonts w:ascii="Arial" w:eastAsia="Arial Unicode MS" w:hAnsi="Arial" w:cs="Arial"/>
          <w:lang w:bidi="ru-RU"/>
        </w:rPr>
        <w:t>подведомственных государственным органам или органам местн</w:t>
      </w:r>
      <w:r w:rsidR="007F6B0C" w:rsidRPr="00564ECC">
        <w:rPr>
          <w:rFonts w:ascii="Arial" w:eastAsia="Arial Unicode MS" w:hAnsi="Arial" w:cs="Arial"/>
          <w:lang w:bidi="ru-RU"/>
        </w:rPr>
        <w:t xml:space="preserve">ого самоуправления организаций, </w:t>
      </w:r>
      <w:r w:rsidR="00B43156" w:rsidRPr="00564ECC">
        <w:rPr>
          <w:rFonts w:ascii="Arial" w:eastAsia="Arial Unicode MS" w:hAnsi="Arial" w:cs="Arial"/>
          <w:lang w:bidi="ru-RU"/>
        </w:rPr>
        <w:t>участвующих в предоставлении</w:t>
      </w:r>
      <w:r w:rsidR="003935FC" w:rsidRPr="00564ECC">
        <w:rPr>
          <w:rFonts w:ascii="Arial" w:eastAsia="Arial Unicode MS" w:hAnsi="Arial" w:cs="Arial"/>
          <w:lang w:bidi="ru-RU"/>
        </w:rPr>
        <w:t xml:space="preserve"> </w:t>
      </w:r>
      <w:r w:rsidR="007F6B0C" w:rsidRPr="00564ECC">
        <w:rPr>
          <w:rFonts w:ascii="Arial" w:eastAsia="Arial Unicode MS" w:hAnsi="Arial" w:cs="Arial"/>
          <w:lang w:bidi="ru-RU"/>
        </w:rPr>
        <w:t>предусмотренных </w:t>
      </w:r>
      <w:hyperlink r:id="rId16" w:anchor="/document/12177515/entry/101" w:history="1">
        <w:r w:rsidR="007F6B0C" w:rsidRPr="00564ECC">
          <w:rPr>
            <w:rFonts w:ascii="Arial" w:eastAsia="Arial Unicode MS" w:hAnsi="Arial" w:cs="Arial"/>
            <w:lang w:bidi="ru-RU"/>
          </w:rPr>
          <w:t>частью 1 статьи 1</w:t>
        </w:r>
      </w:hyperlink>
      <w:r w:rsidR="007F6B0C" w:rsidRPr="00564ECC">
        <w:rPr>
          <w:rFonts w:ascii="Arial" w:hAnsi="Arial" w:cs="Arial"/>
        </w:rPr>
        <w:t xml:space="preserve"> Федерального закона от 27.07.2010 № 210-ФЗ «Об организации предоставления государственных и муниципальных услуг»</w:t>
      </w:r>
      <w:r w:rsidR="003935FC" w:rsidRPr="00564ECC">
        <w:rPr>
          <w:rFonts w:ascii="Arial" w:hAnsi="Arial" w:cs="Arial"/>
        </w:rPr>
        <w:t xml:space="preserve"> </w:t>
      </w:r>
      <w:r w:rsidR="00B43156" w:rsidRPr="00564ECC">
        <w:rPr>
          <w:rFonts w:ascii="Arial" w:eastAsia="Arial Unicode MS" w:hAnsi="Arial" w:cs="Arial"/>
          <w:lang w:bidi="ru-RU"/>
        </w:rPr>
        <w:t>муниципальных</w:t>
      </w:r>
      <w:r w:rsidR="003935FC" w:rsidRPr="00564ECC">
        <w:rPr>
          <w:rFonts w:ascii="Arial" w:eastAsia="Arial Unicode MS" w:hAnsi="Arial" w:cs="Arial"/>
          <w:lang w:bidi="ru-RU"/>
        </w:rPr>
        <w:t xml:space="preserve"> </w:t>
      </w:r>
      <w:r w:rsidR="00B43156" w:rsidRPr="00564ECC">
        <w:rPr>
          <w:rFonts w:ascii="Arial" w:eastAsia="Arial Unicode MS" w:hAnsi="Arial" w:cs="Arial"/>
          <w:lang w:bidi="ru-RU"/>
        </w:rPr>
        <w:t xml:space="preserve">услуг, в соответствии с нормативными правовыми актами Российской Федерации, нормативными правовыми актами </w:t>
      </w:r>
      <w:r w:rsidR="0079217D" w:rsidRPr="00564ECC">
        <w:rPr>
          <w:rFonts w:ascii="Arial" w:eastAsia="Arial Unicode MS" w:hAnsi="Arial" w:cs="Arial"/>
          <w:lang w:bidi="ru-RU"/>
        </w:rPr>
        <w:t>Тверской области</w:t>
      </w:r>
      <w:r w:rsidR="00B43156" w:rsidRPr="00564ECC">
        <w:rPr>
          <w:rFonts w:ascii="Arial" w:eastAsia="Arial Unicode MS" w:hAnsi="Arial" w:cs="Arial"/>
          <w:lang w:bidi="ru-RU"/>
        </w:rPr>
        <w:t>, муниципальными правовыми</w:t>
      </w:r>
      <w:r w:rsidR="003935FC" w:rsidRPr="00564ECC">
        <w:rPr>
          <w:rFonts w:ascii="Arial" w:eastAsia="Arial Unicode MS" w:hAnsi="Arial" w:cs="Arial"/>
          <w:lang w:bidi="ru-RU"/>
        </w:rPr>
        <w:t xml:space="preserve"> </w:t>
      </w:r>
      <w:r w:rsidR="00B43156" w:rsidRPr="00564ECC">
        <w:rPr>
          <w:rFonts w:ascii="Arial" w:eastAsia="Arial Unicode MS" w:hAnsi="Arial" w:cs="Arial"/>
          <w:lang w:bidi="ru-RU"/>
        </w:rPr>
        <w:t>актами</w:t>
      </w:r>
      <w:r w:rsidR="003935FC" w:rsidRPr="00564ECC">
        <w:rPr>
          <w:rFonts w:ascii="Arial" w:eastAsia="Arial Unicode MS" w:hAnsi="Arial" w:cs="Arial"/>
          <w:lang w:bidi="ru-RU"/>
        </w:rPr>
        <w:t xml:space="preserve"> Спировского</w:t>
      </w:r>
      <w:r w:rsidR="000F732B" w:rsidRPr="00564ECC">
        <w:rPr>
          <w:rFonts w:ascii="Arial" w:eastAsia="Arial Unicode MS" w:hAnsi="Arial" w:cs="Arial"/>
          <w:lang w:bidi="ru-RU"/>
        </w:rPr>
        <w:t xml:space="preserve"> муниципального округа</w:t>
      </w:r>
      <w:r w:rsidR="003935FC" w:rsidRPr="00564ECC">
        <w:rPr>
          <w:rFonts w:ascii="Arial" w:eastAsia="Arial Unicode MS" w:hAnsi="Arial" w:cs="Arial"/>
          <w:lang w:bidi="ru-RU"/>
        </w:rPr>
        <w:t xml:space="preserve"> Тверской </w:t>
      </w:r>
      <w:r w:rsidR="003935FC" w:rsidRPr="00564ECC">
        <w:rPr>
          <w:rFonts w:ascii="Arial" w:eastAsia="Arial Unicode MS" w:hAnsi="Arial" w:cs="Arial"/>
          <w:lang w:bidi="ru-RU"/>
        </w:rPr>
        <w:lastRenderedPageBreak/>
        <w:t>области</w:t>
      </w:r>
      <w:r w:rsidR="00B43156" w:rsidRPr="00564ECC">
        <w:rPr>
          <w:rFonts w:ascii="Arial" w:eastAsia="Arial Unicode MS" w:hAnsi="Arial" w:cs="Arial"/>
          <w:lang w:bidi="ru-RU"/>
        </w:rPr>
        <w:t>, за исключением документов,</w:t>
      </w:r>
      <w:r w:rsidR="003935FC" w:rsidRPr="00564ECC">
        <w:rPr>
          <w:rFonts w:ascii="Arial" w:eastAsia="Arial Unicode MS" w:hAnsi="Arial" w:cs="Arial"/>
          <w:lang w:bidi="ru-RU"/>
        </w:rPr>
        <w:t xml:space="preserve"> </w:t>
      </w:r>
      <w:r w:rsidR="00B43156" w:rsidRPr="00564ECC">
        <w:rPr>
          <w:rFonts w:ascii="Arial" w:eastAsia="Arial Unicode MS" w:hAnsi="Arial" w:cs="Arial"/>
          <w:lang w:bidi="ru-RU"/>
        </w:rPr>
        <w:t xml:space="preserve">включенных в определенный </w:t>
      </w:r>
      <w:hyperlink r:id="rId17" w:anchor="/document/12177515/entry/706" w:history="1">
        <w:r w:rsidR="00B43156" w:rsidRPr="00564ECC">
          <w:rPr>
            <w:rFonts w:ascii="Arial" w:eastAsia="Arial Unicode MS" w:hAnsi="Arial" w:cs="Arial"/>
            <w:lang w:bidi="ru-RU"/>
          </w:rPr>
          <w:t>частью 6</w:t>
        </w:r>
      </w:hyperlink>
      <w:r w:rsidR="00B43156" w:rsidRPr="00564ECC">
        <w:rPr>
          <w:rFonts w:ascii="Arial" w:eastAsia="Arial Unicode MS" w:hAnsi="Arial" w:cs="Arial"/>
          <w:lang w:bidi="ru-RU"/>
        </w:rPr>
        <w:t xml:space="preserve"> статьи 7 Федерального закона</w:t>
      </w:r>
      <w:r w:rsidR="00380F3B" w:rsidRPr="00564ECC">
        <w:rPr>
          <w:rFonts w:ascii="Arial" w:eastAsia="Arial Unicode MS" w:hAnsi="Arial" w:cs="Arial"/>
          <w:lang w:bidi="ru-RU"/>
        </w:rPr>
        <w:t xml:space="preserve"> от 27.07.2010 № 210-ФЗ «</w:t>
      </w:r>
      <w:r w:rsidR="00B43156" w:rsidRPr="00564ECC">
        <w:rPr>
          <w:rFonts w:ascii="Arial" w:eastAsia="Arial Unicode MS" w:hAnsi="Arial" w:cs="Arial"/>
          <w:lang w:bidi="ru-RU"/>
        </w:rPr>
        <w:t>Об организации предоставления госуда</w:t>
      </w:r>
      <w:r w:rsidR="00380F3B" w:rsidRPr="00564ECC">
        <w:rPr>
          <w:rFonts w:ascii="Arial" w:eastAsia="Arial Unicode MS" w:hAnsi="Arial" w:cs="Arial"/>
          <w:lang w:bidi="ru-RU"/>
        </w:rPr>
        <w:t>рственных и муниципальных услуг»</w:t>
      </w:r>
      <w:r w:rsidR="00B43156" w:rsidRPr="00564ECC">
        <w:rPr>
          <w:rFonts w:ascii="Arial" w:eastAsia="Arial Unicode MS" w:hAnsi="Arial" w:cs="Arial"/>
          <w:lang w:bidi="ru-RU"/>
        </w:rPr>
        <w:t> перечень документов.</w:t>
      </w:r>
      <w:r w:rsidR="003935FC" w:rsidRPr="00564ECC">
        <w:rPr>
          <w:rFonts w:ascii="Arial" w:eastAsia="Arial Unicode MS" w:hAnsi="Arial" w:cs="Arial"/>
          <w:lang w:bidi="ru-RU"/>
        </w:rPr>
        <w:t xml:space="preserve"> </w:t>
      </w:r>
      <w:r w:rsidR="00B43156" w:rsidRPr="00564ECC">
        <w:rPr>
          <w:rFonts w:ascii="Arial" w:eastAsia="Arial Unicode MS" w:hAnsi="Arial" w:cs="Arial"/>
          <w:lang w:bidi="ru-RU"/>
        </w:rPr>
        <w:t>Заявитель вправе представить указанные документы и информацию</w:t>
      </w:r>
      <w:r w:rsidR="003935FC" w:rsidRPr="00564ECC">
        <w:rPr>
          <w:rFonts w:ascii="Arial" w:eastAsia="Arial Unicode MS" w:hAnsi="Arial" w:cs="Arial"/>
          <w:lang w:bidi="ru-RU"/>
        </w:rPr>
        <w:t xml:space="preserve"> в Администрацию Спировского</w:t>
      </w:r>
      <w:r w:rsidR="00B43156" w:rsidRPr="00564ECC">
        <w:rPr>
          <w:rFonts w:ascii="Arial" w:eastAsia="Arial Unicode MS" w:hAnsi="Arial" w:cs="Arial"/>
          <w:lang w:bidi="ru-RU"/>
        </w:rPr>
        <w:t xml:space="preserve"> муниципального округа </w:t>
      </w:r>
      <w:r w:rsidR="003935FC" w:rsidRPr="00564ECC">
        <w:rPr>
          <w:rFonts w:ascii="Arial" w:eastAsia="Arial Unicode MS" w:hAnsi="Arial" w:cs="Arial"/>
          <w:lang w:bidi="ru-RU"/>
        </w:rPr>
        <w:t xml:space="preserve">Тверской области </w:t>
      </w:r>
      <w:r w:rsidR="00B43156" w:rsidRPr="00564ECC">
        <w:rPr>
          <w:rFonts w:ascii="Arial" w:eastAsia="Arial Unicode MS" w:hAnsi="Arial" w:cs="Arial"/>
          <w:lang w:bidi="ru-RU"/>
        </w:rPr>
        <w:t>по собственной инициативе;</w:t>
      </w:r>
    </w:p>
    <w:p w:rsidR="00B43156" w:rsidRPr="00564ECC" w:rsidRDefault="00B43156" w:rsidP="005A5DFB">
      <w:pPr>
        <w:pStyle w:val="s1"/>
        <w:shd w:val="clear" w:color="auto" w:fill="FFFFFF"/>
        <w:spacing w:before="0" w:beforeAutospacing="0" w:after="0" w:afterAutospacing="0"/>
        <w:ind w:firstLine="708"/>
        <w:jc w:val="both"/>
        <w:rPr>
          <w:rFonts w:ascii="Arial" w:eastAsia="Arial Unicode MS" w:hAnsi="Arial" w:cs="Arial"/>
          <w:lang w:bidi="ru-RU"/>
        </w:rPr>
      </w:pPr>
      <w:r w:rsidRPr="00564ECC">
        <w:rPr>
          <w:rFonts w:ascii="Arial" w:eastAsia="Arial Unicode MS" w:hAnsi="Arial" w:cs="Arial"/>
          <w:lang w:bidi="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ocument/12177515/entry/91" w:history="1">
        <w:r w:rsidRPr="00564ECC">
          <w:rPr>
            <w:rFonts w:ascii="Arial" w:eastAsia="Arial Unicode MS" w:hAnsi="Arial" w:cs="Arial"/>
            <w:lang w:bidi="ru-RU"/>
          </w:rPr>
          <w:t>части 1 статьи 9</w:t>
        </w:r>
      </w:hyperlink>
      <w:r w:rsidRPr="00564ECC">
        <w:rPr>
          <w:rFonts w:ascii="Arial" w:eastAsia="Arial Unicode MS" w:hAnsi="Arial" w:cs="Arial"/>
          <w:lang w:bidi="ru-RU"/>
        </w:rPr>
        <w:t> Федерального закона</w:t>
      </w:r>
      <w:r w:rsidR="008E037D" w:rsidRPr="00564ECC">
        <w:rPr>
          <w:rFonts w:ascii="Arial" w:eastAsia="Arial Unicode MS" w:hAnsi="Arial" w:cs="Arial"/>
          <w:lang w:bidi="ru-RU"/>
        </w:rPr>
        <w:t xml:space="preserve"> от 27.07.2010 № 210-ФЗ «</w:t>
      </w:r>
      <w:r w:rsidRPr="00564ECC">
        <w:rPr>
          <w:rFonts w:ascii="Arial" w:eastAsia="Arial Unicode MS" w:hAnsi="Arial" w:cs="Arial"/>
          <w:lang w:bidi="ru-RU"/>
        </w:rPr>
        <w:t>Об организации предоставления госуда</w:t>
      </w:r>
      <w:r w:rsidR="008E037D" w:rsidRPr="00564ECC">
        <w:rPr>
          <w:rFonts w:ascii="Arial" w:eastAsia="Arial Unicode MS" w:hAnsi="Arial" w:cs="Arial"/>
          <w:lang w:bidi="ru-RU"/>
        </w:rPr>
        <w:t>рственных и муниципальных услуг»</w:t>
      </w:r>
      <w:r w:rsidRPr="00564ECC">
        <w:rPr>
          <w:rFonts w:ascii="Arial" w:eastAsia="Arial Unicode MS" w:hAnsi="Arial" w:cs="Arial"/>
          <w:lang w:bidi="ru-RU"/>
        </w:rPr>
        <w:t>;</w:t>
      </w:r>
    </w:p>
    <w:p w:rsidR="00B43156" w:rsidRPr="00564ECC" w:rsidRDefault="008468CB" w:rsidP="008468CB">
      <w:pPr>
        <w:pStyle w:val="s1"/>
        <w:shd w:val="clear" w:color="auto" w:fill="FFFFFF"/>
        <w:spacing w:before="0" w:beforeAutospacing="0" w:after="0" w:afterAutospacing="0"/>
        <w:ind w:firstLine="708"/>
        <w:jc w:val="both"/>
        <w:rPr>
          <w:rFonts w:ascii="Arial" w:eastAsia="Arial Unicode MS" w:hAnsi="Arial" w:cs="Arial"/>
          <w:lang w:bidi="ru-RU"/>
        </w:rPr>
      </w:pPr>
      <w:r w:rsidRPr="00564ECC">
        <w:rPr>
          <w:rFonts w:ascii="Arial" w:eastAsia="Arial Unicode MS" w:hAnsi="Arial" w:cs="Arial"/>
          <w:lang w:bidi="ru-RU"/>
        </w:rPr>
        <w:t xml:space="preserve">4) </w:t>
      </w:r>
      <w:r w:rsidR="00B43156" w:rsidRPr="00564ECC">
        <w:rPr>
          <w:rFonts w:ascii="Arial" w:eastAsia="Arial Unicode MS" w:hAnsi="Arial" w:cs="Arial"/>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3156" w:rsidRPr="00564ECC" w:rsidRDefault="00B43156" w:rsidP="008468CB">
      <w:pPr>
        <w:pStyle w:val="s1"/>
        <w:shd w:val="clear" w:color="auto" w:fill="FFFFFF"/>
        <w:spacing w:before="0" w:beforeAutospacing="0" w:after="0" w:afterAutospacing="0"/>
        <w:ind w:firstLine="708"/>
        <w:jc w:val="both"/>
        <w:rPr>
          <w:rFonts w:ascii="Arial" w:eastAsia="Arial Unicode MS" w:hAnsi="Arial" w:cs="Arial"/>
          <w:lang w:bidi="ru-RU"/>
        </w:rPr>
      </w:pPr>
      <w:r w:rsidRPr="00564ECC">
        <w:rPr>
          <w:rFonts w:ascii="Arial" w:eastAsia="Arial Unicode MS" w:hAnsi="Arial" w:cs="Arial"/>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6506" w:rsidRPr="00564ECC" w:rsidRDefault="00B43156" w:rsidP="00336506">
      <w:pPr>
        <w:pStyle w:val="s1"/>
        <w:widowControl w:val="0"/>
        <w:shd w:val="clear" w:color="auto" w:fill="FFFFFF"/>
        <w:spacing w:before="0" w:beforeAutospacing="0" w:after="0" w:afterAutospacing="0"/>
        <w:ind w:firstLine="709"/>
        <w:jc w:val="both"/>
        <w:rPr>
          <w:rFonts w:ascii="Arial" w:eastAsia="Arial Unicode MS" w:hAnsi="Arial" w:cs="Arial"/>
          <w:lang w:bidi="ru-RU"/>
        </w:rPr>
      </w:pPr>
      <w:r w:rsidRPr="00564ECC">
        <w:rPr>
          <w:rFonts w:ascii="Arial" w:eastAsia="Arial Unicode MS" w:hAnsi="Arial" w:cs="Arial"/>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3156" w:rsidRPr="00564ECC" w:rsidRDefault="00B43156" w:rsidP="00336506">
      <w:pPr>
        <w:pStyle w:val="s1"/>
        <w:widowControl w:val="0"/>
        <w:shd w:val="clear" w:color="auto" w:fill="FFFFFF"/>
        <w:spacing w:before="0" w:beforeAutospacing="0" w:after="0" w:afterAutospacing="0"/>
        <w:ind w:firstLine="709"/>
        <w:jc w:val="both"/>
        <w:rPr>
          <w:rFonts w:ascii="Arial" w:eastAsia="Arial Unicode MS" w:hAnsi="Arial" w:cs="Arial"/>
          <w:lang w:bidi="ru-RU"/>
        </w:rPr>
      </w:pPr>
      <w:r w:rsidRPr="00564ECC">
        <w:rPr>
          <w:rFonts w:ascii="Arial" w:eastAsia="Arial Unicode MS" w:hAnsi="Arial" w:cs="Arial"/>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6C72" w:rsidRPr="00564ECC" w:rsidRDefault="00B43156" w:rsidP="00A22DFF">
      <w:pPr>
        <w:pStyle w:val="s1"/>
        <w:shd w:val="clear" w:color="auto" w:fill="FFFFFF"/>
        <w:spacing w:before="0" w:beforeAutospacing="0" w:after="0" w:afterAutospacing="0"/>
        <w:ind w:firstLine="708"/>
        <w:jc w:val="both"/>
        <w:rPr>
          <w:rFonts w:ascii="Arial" w:eastAsia="Arial Unicode MS" w:hAnsi="Arial" w:cs="Arial"/>
          <w:lang w:bidi="ru-RU"/>
        </w:rPr>
      </w:pPr>
      <w:r w:rsidRPr="00564ECC">
        <w:rPr>
          <w:rFonts w:ascii="Arial" w:eastAsia="Arial Unicode MS" w:hAnsi="Arial" w:cs="Arial"/>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B264D" w:rsidRPr="00564ECC">
        <w:rPr>
          <w:rFonts w:ascii="Arial" w:eastAsia="Arial Unicode MS" w:hAnsi="Arial" w:cs="Arial"/>
          <w:lang w:bidi="ru-RU"/>
        </w:rPr>
        <w:t xml:space="preserve">Администрации </w:t>
      </w:r>
      <w:r w:rsidR="00564ECC" w:rsidRPr="00564ECC">
        <w:rPr>
          <w:rFonts w:ascii="Arial" w:eastAsia="Arial Unicode MS" w:hAnsi="Arial" w:cs="Arial"/>
          <w:lang w:bidi="ru-RU"/>
        </w:rPr>
        <w:t>Спировского</w:t>
      </w:r>
      <w:r w:rsidRPr="00564ECC">
        <w:rPr>
          <w:rFonts w:ascii="Arial" w:eastAsia="Arial Unicode MS" w:hAnsi="Arial" w:cs="Arial"/>
          <w:lang w:bidi="ru-RU"/>
        </w:rPr>
        <w:t xml:space="preserve"> муниципального округа</w:t>
      </w:r>
      <w:r w:rsidR="00564ECC" w:rsidRPr="00564ECC">
        <w:rPr>
          <w:rFonts w:ascii="Arial" w:eastAsia="Arial Unicode MS" w:hAnsi="Arial" w:cs="Arial"/>
          <w:lang w:bidi="ru-RU"/>
        </w:rPr>
        <w:t xml:space="preserve"> Тверской области</w:t>
      </w:r>
      <w:r w:rsidRPr="00564ECC">
        <w:rPr>
          <w:rFonts w:ascii="Arial" w:eastAsia="Arial Unicode MS" w:hAnsi="Arial" w:cs="Arial"/>
          <w:lang w:bidi="ru-RU"/>
        </w:rPr>
        <w:t>, муниципального служащего, работника многофункционального центра, работника организации, предусмотренной </w:t>
      </w:r>
      <w:hyperlink r:id="rId19" w:anchor="/document/12177515/entry/16011" w:history="1">
        <w:r w:rsidRPr="00564ECC">
          <w:rPr>
            <w:rFonts w:ascii="Arial" w:eastAsia="Arial Unicode MS" w:hAnsi="Arial" w:cs="Arial"/>
            <w:lang w:bidi="ru-RU"/>
          </w:rPr>
          <w:t>частью 1.1 статьи 16</w:t>
        </w:r>
      </w:hyperlink>
      <w:r w:rsidRPr="00564ECC">
        <w:rPr>
          <w:rFonts w:ascii="Arial" w:eastAsia="Arial Unicode MS" w:hAnsi="Arial" w:cs="Arial"/>
          <w:lang w:bidi="ru-RU"/>
        </w:rPr>
        <w:t xml:space="preserve">  Федерального закона </w:t>
      </w:r>
      <w:r w:rsidR="00CB264D" w:rsidRPr="00564ECC">
        <w:rPr>
          <w:rFonts w:ascii="Arial" w:eastAsia="Arial Unicode MS" w:hAnsi="Arial" w:cs="Arial"/>
          <w:lang w:bidi="ru-RU"/>
        </w:rPr>
        <w:t>от 27.07.2010 </w:t>
      </w:r>
      <w:r w:rsidR="008B2985">
        <w:rPr>
          <w:rFonts w:ascii="Arial" w:eastAsia="Arial Unicode MS" w:hAnsi="Arial" w:cs="Arial"/>
          <w:lang w:bidi="ru-RU"/>
        </w:rPr>
        <w:t xml:space="preserve">            </w:t>
      </w:r>
      <w:r w:rsidR="00CB264D" w:rsidRPr="00564ECC">
        <w:rPr>
          <w:rFonts w:ascii="Arial" w:eastAsia="Arial Unicode MS" w:hAnsi="Arial" w:cs="Arial"/>
          <w:lang w:bidi="ru-RU"/>
        </w:rPr>
        <w:t>№ 210-ФЗ «</w:t>
      </w:r>
      <w:r w:rsidRPr="00564ECC">
        <w:rPr>
          <w:rFonts w:ascii="Arial" w:eastAsia="Arial Unicode MS" w:hAnsi="Arial" w:cs="Arial"/>
          <w:lang w:bidi="ru-RU"/>
        </w:rPr>
        <w:t>Об организации предоставления госуда</w:t>
      </w:r>
      <w:r w:rsidR="00CB264D" w:rsidRPr="00564ECC">
        <w:rPr>
          <w:rFonts w:ascii="Arial" w:eastAsia="Arial Unicode MS" w:hAnsi="Arial" w:cs="Arial"/>
          <w:lang w:bidi="ru-RU"/>
        </w:rPr>
        <w:t>рственных и муниципальных услуг»</w:t>
      </w:r>
      <w:r w:rsidRPr="00564ECC">
        <w:rPr>
          <w:rFonts w:ascii="Arial" w:eastAsia="Arial Unicode MS" w:hAnsi="Arial" w:cs="Arial"/>
          <w:lang w:bidi="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sidR="00564ECC" w:rsidRPr="00564ECC">
        <w:rPr>
          <w:rFonts w:ascii="Arial" w:eastAsia="Arial Unicode MS" w:hAnsi="Arial" w:cs="Arial"/>
          <w:lang w:bidi="ru-RU"/>
        </w:rPr>
        <w:t xml:space="preserve"> </w:t>
      </w:r>
      <w:r w:rsidRPr="00564ECC">
        <w:rPr>
          <w:rFonts w:ascii="Arial" w:eastAsia="Arial Unicode MS" w:hAnsi="Arial" w:cs="Arial"/>
          <w:lang w:bidi="ru-RU"/>
        </w:rPr>
        <w:t>письменн</w:t>
      </w:r>
      <w:r w:rsidR="00564ECC" w:rsidRPr="00564ECC">
        <w:rPr>
          <w:rFonts w:ascii="Arial" w:eastAsia="Arial Unicode MS" w:hAnsi="Arial" w:cs="Arial"/>
          <w:lang w:bidi="ru-RU"/>
        </w:rPr>
        <w:t>ом виде за подписью главы Администрации Спировского</w:t>
      </w:r>
      <w:r w:rsidRPr="00564ECC">
        <w:rPr>
          <w:rFonts w:ascii="Arial" w:eastAsia="Arial Unicode MS" w:hAnsi="Arial" w:cs="Arial"/>
          <w:lang w:bidi="ru-RU"/>
        </w:rPr>
        <w:t xml:space="preserve"> муниципального округа</w:t>
      </w:r>
      <w:r w:rsidR="00564ECC" w:rsidRPr="00564ECC">
        <w:rPr>
          <w:rFonts w:ascii="Arial" w:eastAsia="Arial Unicode MS" w:hAnsi="Arial" w:cs="Arial"/>
          <w:lang w:bidi="ru-RU"/>
        </w:rPr>
        <w:t xml:space="preserve"> Тверской области</w:t>
      </w:r>
      <w:r w:rsidRPr="00564ECC">
        <w:rPr>
          <w:rFonts w:ascii="Arial" w:eastAsia="Arial Unicode MS" w:hAnsi="Arial" w:cs="Arial"/>
          <w:lang w:bidi="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E41D23" w:rsidRPr="00564ECC">
        <w:rPr>
          <w:rFonts w:ascii="Arial" w:eastAsia="Arial Unicode MS" w:hAnsi="Arial" w:cs="Arial"/>
          <w:lang w:bidi="ru-RU"/>
        </w:rPr>
        <w:t xml:space="preserve"> от 27.07.2010 </w:t>
      </w:r>
      <w:r w:rsidR="00DC00C0">
        <w:rPr>
          <w:rFonts w:ascii="Arial" w:eastAsia="Arial Unicode MS" w:hAnsi="Arial" w:cs="Arial"/>
          <w:lang w:bidi="ru-RU"/>
        </w:rPr>
        <w:t xml:space="preserve">             </w:t>
      </w:r>
      <w:r w:rsidR="00E41D23" w:rsidRPr="00564ECC">
        <w:rPr>
          <w:rFonts w:ascii="Arial" w:eastAsia="Arial Unicode MS" w:hAnsi="Arial" w:cs="Arial"/>
          <w:lang w:bidi="ru-RU"/>
        </w:rPr>
        <w:t>№ 210-ФЗ «</w:t>
      </w:r>
      <w:r w:rsidRPr="00564ECC">
        <w:rPr>
          <w:rFonts w:ascii="Arial" w:eastAsia="Arial Unicode MS" w:hAnsi="Arial" w:cs="Arial"/>
          <w:lang w:bidi="ru-RU"/>
        </w:rPr>
        <w:t>Об организации предоставления госуда</w:t>
      </w:r>
      <w:r w:rsidR="00E41D23" w:rsidRPr="00564ECC">
        <w:rPr>
          <w:rFonts w:ascii="Arial" w:eastAsia="Arial Unicode MS" w:hAnsi="Arial" w:cs="Arial"/>
          <w:lang w:bidi="ru-RU"/>
        </w:rPr>
        <w:t>рственных и муниципальных услуг»</w:t>
      </w:r>
      <w:r w:rsidRPr="00564ECC">
        <w:rPr>
          <w:rFonts w:ascii="Arial" w:eastAsia="Arial Unicode MS" w:hAnsi="Arial" w:cs="Arial"/>
          <w:lang w:bidi="ru-RU"/>
        </w:rPr>
        <w:t>, уведомляется заявитель, а также приносятся извинения за доставленные неудобства.</w:t>
      </w:r>
    </w:p>
    <w:p w:rsidR="007F2710" w:rsidRDefault="00932AA9" w:rsidP="001F512C">
      <w:pPr>
        <w:ind w:firstLine="708"/>
        <w:jc w:val="both"/>
        <w:rPr>
          <w:rFonts w:ascii="Arial" w:hAnsi="Arial" w:cs="Arial"/>
          <w:color w:val="auto"/>
        </w:rPr>
      </w:pPr>
      <w:bookmarkStart w:id="31" w:name="sub_75"/>
      <w:bookmarkEnd w:id="30"/>
      <w:r w:rsidRPr="00564ECC">
        <w:rPr>
          <w:rFonts w:ascii="Arial" w:hAnsi="Arial" w:cs="Arial"/>
          <w:color w:val="auto"/>
        </w:rPr>
        <w:t>2.6.9</w:t>
      </w:r>
      <w:r w:rsidR="007F2710" w:rsidRPr="00564ECC">
        <w:rPr>
          <w:rFonts w:ascii="Arial" w:hAnsi="Arial" w:cs="Arial"/>
          <w:color w:val="auto"/>
        </w:rPr>
        <w:t xml:space="preserve">. В соответствии с </w:t>
      </w:r>
      <w:hyperlink r:id="rId20" w:history="1">
        <w:r w:rsidR="007F2710" w:rsidRPr="00564ECC">
          <w:rPr>
            <w:rFonts w:ascii="Arial" w:hAnsi="Arial" w:cs="Arial"/>
            <w:color w:val="auto"/>
          </w:rPr>
          <w:t>частью 3 статьи 7</w:t>
        </w:r>
      </w:hyperlink>
      <w:r w:rsidR="007F2710" w:rsidRPr="00564ECC">
        <w:rPr>
          <w:rFonts w:ascii="Arial" w:hAnsi="Arial" w:cs="Arial"/>
          <w:color w:val="auto"/>
        </w:rPr>
        <w:t xml:space="preserve"> Феде</w:t>
      </w:r>
      <w:r w:rsidR="003C05C9" w:rsidRPr="00564ECC">
        <w:rPr>
          <w:rFonts w:ascii="Arial" w:hAnsi="Arial" w:cs="Arial"/>
          <w:color w:val="auto"/>
        </w:rPr>
        <w:t>рального закона от 27.07.2010 № 210-ФЗ «</w:t>
      </w:r>
      <w:r w:rsidR="007F2710" w:rsidRPr="00564ECC">
        <w:rPr>
          <w:rFonts w:ascii="Arial" w:hAnsi="Arial" w:cs="Arial"/>
          <w:color w:val="auto"/>
        </w:rPr>
        <w:t>Об организации</w:t>
      </w:r>
      <w:r w:rsidR="003C05C9" w:rsidRPr="00564ECC">
        <w:rPr>
          <w:rFonts w:ascii="Arial" w:hAnsi="Arial" w:cs="Arial"/>
          <w:color w:val="auto"/>
        </w:rPr>
        <w:t xml:space="preserve"> предоставления государственных и муниципальных услуг»</w:t>
      </w:r>
      <w:r w:rsidR="007F2710" w:rsidRPr="00564ECC">
        <w:rPr>
          <w:rFonts w:ascii="Arial" w:hAnsi="Arial" w:cs="Arial"/>
          <w:color w:val="auto"/>
        </w:rPr>
        <w:t>, в случае,</w:t>
      </w:r>
      <w:bookmarkEnd w:id="31"/>
      <w:r w:rsidR="0082090A" w:rsidRPr="00564ECC">
        <w:rPr>
          <w:rFonts w:ascii="Arial" w:hAnsi="Arial" w:cs="Arial"/>
          <w:color w:val="auto"/>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21" w:anchor="/document/12148567/entry/9" w:history="1">
        <w:r w:rsidR="0082090A" w:rsidRPr="00564ECC">
          <w:rPr>
            <w:rFonts w:ascii="Arial" w:hAnsi="Arial" w:cs="Arial"/>
            <w:color w:val="auto"/>
          </w:rPr>
          <w:t>федеральным законом</w:t>
        </w:r>
      </w:hyperlink>
      <w:r w:rsidR="0082090A" w:rsidRPr="00564ECC">
        <w:rPr>
          <w:rFonts w:ascii="Arial" w:hAnsi="Arial" w:cs="Arial"/>
          <w:color w:val="auto"/>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sidR="0082090A" w:rsidRPr="00564ECC">
        <w:rPr>
          <w:rFonts w:ascii="Arial" w:hAnsi="Arial" w:cs="Arial"/>
          <w:color w:val="auto"/>
        </w:rPr>
        <w:lastRenderedPageBreak/>
        <w:t>форме электронного документа. Действие настоящего пункта административного регламента не распространяется на лиц, признанных </w:t>
      </w:r>
      <w:hyperlink r:id="rId22" w:anchor="/multilink/12177515/paragraph/33365/number/1" w:history="1">
        <w:r w:rsidR="0082090A" w:rsidRPr="00564ECC">
          <w:rPr>
            <w:rFonts w:ascii="Arial" w:hAnsi="Arial" w:cs="Arial"/>
            <w:color w:val="auto"/>
          </w:rPr>
          <w:t>безвестно отсутствующими</w:t>
        </w:r>
      </w:hyperlink>
      <w:r w:rsidR="0082090A" w:rsidRPr="00564ECC">
        <w:rPr>
          <w:rFonts w:ascii="Arial" w:hAnsi="Arial" w:cs="Arial"/>
          <w:color w:val="auto"/>
        </w:rPr>
        <w:t>, и на разыскиваемых лиц, место нахождения которых не установлено уполномоченным федеральным органом исполнительной власти.</w:t>
      </w:r>
    </w:p>
    <w:p w:rsidR="007F2710" w:rsidRPr="008B2985" w:rsidRDefault="007F2710" w:rsidP="001F512C">
      <w:pPr>
        <w:pStyle w:val="1"/>
        <w:spacing w:before="120" w:after="120"/>
        <w:rPr>
          <w:rFonts w:ascii="Arial" w:hAnsi="Arial" w:cs="Arial"/>
          <w:color w:val="auto"/>
        </w:rPr>
      </w:pPr>
      <w:bookmarkStart w:id="32" w:name="sub_81"/>
      <w:r w:rsidRPr="008B2985">
        <w:rPr>
          <w:rFonts w:ascii="Arial" w:hAnsi="Arial" w:cs="Arial"/>
        </w:rPr>
        <w:t xml:space="preserve">2.7. </w:t>
      </w:r>
      <w:r w:rsidRPr="008B2985">
        <w:rPr>
          <w:rFonts w:ascii="Arial" w:hAnsi="Arial" w:cs="Arial"/>
          <w:color w:val="auto"/>
        </w:rPr>
        <w:t>Исчерпывающий перечень оснований для отказа в приеме документов, необходимых для предоставления муниципальной услуги</w:t>
      </w:r>
      <w:bookmarkEnd w:id="32"/>
    </w:p>
    <w:p w:rsidR="00D267D7" w:rsidRPr="000266CE" w:rsidRDefault="00D267D7" w:rsidP="00D267D7">
      <w:pPr>
        <w:autoSpaceDE w:val="0"/>
        <w:autoSpaceDN w:val="0"/>
        <w:adjustRightInd w:val="0"/>
        <w:ind w:firstLine="708"/>
        <w:jc w:val="both"/>
        <w:rPr>
          <w:rFonts w:ascii="Arial" w:hAnsi="Arial" w:cs="Arial"/>
        </w:rPr>
      </w:pPr>
      <w:bookmarkStart w:id="33" w:name="sub_80"/>
      <w:r>
        <w:rPr>
          <w:rFonts w:ascii="Arial" w:hAnsi="Arial" w:cs="Arial"/>
        </w:rPr>
        <w:t>2.7</w:t>
      </w:r>
      <w:r w:rsidRPr="000266CE">
        <w:rPr>
          <w:rFonts w:ascii="Arial" w:hAnsi="Arial" w:cs="Arial"/>
        </w:rPr>
        <w:t>.</w:t>
      </w:r>
      <w:r>
        <w:rPr>
          <w:rFonts w:ascii="Arial" w:hAnsi="Arial" w:cs="Arial"/>
        </w:rPr>
        <w:t>1</w:t>
      </w:r>
      <w:r w:rsidRPr="000266CE">
        <w:rPr>
          <w:rFonts w:ascii="Arial" w:hAnsi="Arial" w:cs="Arial"/>
        </w:rPr>
        <w:t>. Представление неполного комплекта документов.</w:t>
      </w:r>
    </w:p>
    <w:p w:rsidR="00D267D7" w:rsidRPr="000266CE" w:rsidRDefault="00D267D7" w:rsidP="00D267D7">
      <w:pPr>
        <w:autoSpaceDE w:val="0"/>
        <w:autoSpaceDN w:val="0"/>
        <w:adjustRightInd w:val="0"/>
        <w:ind w:firstLine="708"/>
        <w:jc w:val="both"/>
        <w:rPr>
          <w:rFonts w:ascii="Arial" w:hAnsi="Arial" w:cs="Arial"/>
        </w:rPr>
      </w:pPr>
      <w:r>
        <w:rPr>
          <w:rFonts w:ascii="Arial" w:hAnsi="Arial" w:cs="Arial"/>
        </w:rPr>
        <w:t>2.7</w:t>
      </w:r>
      <w:r w:rsidRPr="000266CE">
        <w:rPr>
          <w:rFonts w:ascii="Arial" w:hAnsi="Arial" w:cs="Arial"/>
        </w:rPr>
        <w:t>.</w:t>
      </w:r>
      <w:r>
        <w:rPr>
          <w:rFonts w:ascii="Arial" w:hAnsi="Arial" w:cs="Arial"/>
        </w:rPr>
        <w:t>2</w:t>
      </w:r>
      <w:r w:rsidRPr="000266CE">
        <w:rPr>
          <w:rFonts w:ascii="Arial" w:hAnsi="Arial" w:cs="Arial"/>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67D7" w:rsidRPr="000266CE" w:rsidRDefault="00D267D7" w:rsidP="00D267D7">
      <w:pPr>
        <w:autoSpaceDE w:val="0"/>
        <w:autoSpaceDN w:val="0"/>
        <w:adjustRightInd w:val="0"/>
        <w:ind w:firstLine="708"/>
        <w:jc w:val="both"/>
        <w:rPr>
          <w:rFonts w:ascii="Arial" w:hAnsi="Arial" w:cs="Arial"/>
        </w:rPr>
      </w:pPr>
      <w:r>
        <w:rPr>
          <w:rFonts w:ascii="Arial" w:hAnsi="Arial" w:cs="Arial"/>
        </w:rPr>
        <w:t>2.7.3</w:t>
      </w:r>
      <w:r w:rsidRPr="000266CE">
        <w:rPr>
          <w:rFonts w:ascii="Arial" w:hAnsi="Arial" w:cs="Arial"/>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67D7" w:rsidRPr="000266CE" w:rsidRDefault="00D267D7" w:rsidP="00D267D7">
      <w:pPr>
        <w:autoSpaceDE w:val="0"/>
        <w:autoSpaceDN w:val="0"/>
        <w:adjustRightInd w:val="0"/>
        <w:ind w:firstLine="708"/>
        <w:jc w:val="both"/>
        <w:rPr>
          <w:rFonts w:ascii="Arial" w:hAnsi="Arial" w:cs="Arial"/>
        </w:rPr>
      </w:pPr>
      <w:r>
        <w:rPr>
          <w:rFonts w:ascii="Arial" w:hAnsi="Arial" w:cs="Arial"/>
        </w:rPr>
        <w:t>2.7</w:t>
      </w:r>
      <w:r w:rsidRPr="000266CE">
        <w:rPr>
          <w:rFonts w:ascii="Arial" w:hAnsi="Arial" w:cs="Arial"/>
        </w:rPr>
        <w:t>.</w:t>
      </w:r>
      <w:r>
        <w:rPr>
          <w:rFonts w:ascii="Arial" w:hAnsi="Arial" w:cs="Arial"/>
        </w:rPr>
        <w:t>4</w:t>
      </w:r>
      <w:r w:rsidRPr="000266CE">
        <w:rPr>
          <w:rFonts w:ascii="Arial" w:hAnsi="Arial" w:cs="Arial"/>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67D7" w:rsidRPr="000266CE" w:rsidRDefault="00D267D7" w:rsidP="00D267D7">
      <w:pPr>
        <w:autoSpaceDE w:val="0"/>
        <w:autoSpaceDN w:val="0"/>
        <w:adjustRightInd w:val="0"/>
        <w:ind w:firstLine="708"/>
        <w:jc w:val="both"/>
        <w:rPr>
          <w:rFonts w:ascii="Arial" w:hAnsi="Arial" w:cs="Arial"/>
        </w:rPr>
      </w:pPr>
      <w:r>
        <w:rPr>
          <w:rFonts w:ascii="Arial" w:hAnsi="Arial" w:cs="Arial"/>
        </w:rPr>
        <w:t>2.7</w:t>
      </w:r>
      <w:r w:rsidRPr="000266CE">
        <w:rPr>
          <w:rFonts w:ascii="Arial" w:hAnsi="Arial" w:cs="Arial"/>
        </w:rPr>
        <w:t>.</w:t>
      </w:r>
      <w:r>
        <w:rPr>
          <w:rFonts w:ascii="Arial" w:hAnsi="Arial" w:cs="Arial"/>
        </w:rPr>
        <w:t>5</w:t>
      </w:r>
      <w:r w:rsidRPr="000266CE">
        <w:rPr>
          <w:rFonts w:ascii="Arial" w:hAnsi="Arial" w:cs="Arial"/>
        </w:rPr>
        <w:t>. Заявление подано лицом, не имеющим полномочий представлять интересы заявителя.</w:t>
      </w:r>
    </w:p>
    <w:p w:rsidR="007F2710" w:rsidRPr="008B2985" w:rsidRDefault="007F2710" w:rsidP="00851BC9">
      <w:pPr>
        <w:ind w:firstLine="708"/>
        <w:jc w:val="both"/>
        <w:rPr>
          <w:rFonts w:ascii="Arial" w:hAnsi="Arial" w:cs="Arial"/>
          <w:color w:val="auto"/>
        </w:rPr>
      </w:pPr>
      <w:r w:rsidRPr="008B2985">
        <w:rPr>
          <w:rFonts w:ascii="Arial" w:hAnsi="Arial" w:cs="Arial"/>
          <w:color w:val="auto"/>
        </w:rPr>
        <w:t>2</w:t>
      </w:r>
      <w:r w:rsidR="00D267D7">
        <w:rPr>
          <w:rFonts w:ascii="Arial" w:hAnsi="Arial" w:cs="Arial"/>
          <w:color w:val="auto"/>
        </w:rPr>
        <w:t>.7.6</w:t>
      </w:r>
      <w:r w:rsidR="00E90CF7" w:rsidRPr="008B2985">
        <w:rPr>
          <w:rFonts w:ascii="Arial" w:hAnsi="Arial" w:cs="Arial"/>
          <w:color w:val="auto"/>
        </w:rPr>
        <w:t>. После устранения основания</w:t>
      </w:r>
      <w:r w:rsidRPr="008B2985">
        <w:rPr>
          <w:rFonts w:ascii="Arial" w:hAnsi="Arial" w:cs="Arial"/>
          <w:color w:val="auto"/>
        </w:rPr>
        <w:t xml:space="preserve"> для отказа в приеме документов, необходимых для предоставления муниципальной услуги</w:t>
      </w:r>
      <w:r w:rsidR="00851BC9" w:rsidRPr="008B2985">
        <w:rPr>
          <w:rFonts w:ascii="Arial" w:hAnsi="Arial" w:cs="Arial"/>
          <w:color w:val="auto"/>
        </w:rPr>
        <w:t>,</w:t>
      </w:r>
      <w:r w:rsidRPr="008B2985">
        <w:rPr>
          <w:rFonts w:ascii="Arial" w:hAnsi="Arial" w:cs="Arial"/>
          <w:color w:val="auto"/>
        </w:rPr>
        <w:t xml:space="preserve"> заявитель вправе обратиться повторно для получения муниципальной услуги.</w:t>
      </w:r>
      <w:bookmarkEnd w:id="33"/>
    </w:p>
    <w:p w:rsidR="007F2710" w:rsidRPr="008B2985" w:rsidRDefault="007F2710" w:rsidP="006C3A0D">
      <w:pPr>
        <w:pStyle w:val="1"/>
        <w:spacing w:before="120" w:after="120"/>
        <w:rPr>
          <w:rFonts w:ascii="Arial" w:hAnsi="Arial" w:cs="Arial"/>
          <w:color w:val="auto"/>
        </w:rPr>
      </w:pPr>
      <w:bookmarkStart w:id="34" w:name="sub_91"/>
      <w:r w:rsidRPr="008B2985">
        <w:rPr>
          <w:rFonts w:ascii="Arial" w:hAnsi="Arial" w:cs="Arial"/>
          <w:color w:val="auto"/>
        </w:rPr>
        <w:t>2.8. Исчерпывающий перечень оснований для приостановления или отказа в предоставлении муниципальной услуги</w:t>
      </w:r>
      <w:bookmarkEnd w:id="34"/>
    </w:p>
    <w:p w:rsidR="007F2710" w:rsidRPr="008B2985" w:rsidRDefault="007F2710" w:rsidP="003F5248">
      <w:pPr>
        <w:ind w:firstLine="708"/>
        <w:jc w:val="both"/>
        <w:rPr>
          <w:rFonts w:ascii="Arial" w:hAnsi="Arial" w:cs="Arial"/>
          <w:color w:val="auto"/>
        </w:rPr>
      </w:pPr>
      <w:bookmarkStart w:id="35" w:name="sub_82"/>
      <w:r w:rsidRPr="008B2985">
        <w:rPr>
          <w:rFonts w:ascii="Arial" w:hAnsi="Arial" w:cs="Arial"/>
          <w:color w:val="auto"/>
        </w:rPr>
        <w:t>2.8.1. Оснований для приостановления предоставления муниципальной услуги законодательством Российской Федерации не предусмотрено.</w:t>
      </w:r>
    </w:p>
    <w:p w:rsidR="0055332F" w:rsidRPr="008B2985" w:rsidRDefault="007F2710" w:rsidP="0055332F">
      <w:pPr>
        <w:ind w:firstLine="708"/>
        <w:jc w:val="both"/>
        <w:rPr>
          <w:rFonts w:ascii="Arial" w:hAnsi="Arial" w:cs="Arial"/>
          <w:color w:val="auto"/>
        </w:rPr>
      </w:pPr>
      <w:bookmarkStart w:id="36" w:name="sub_89"/>
      <w:bookmarkEnd w:id="35"/>
      <w:r w:rsidRPr="008B2985">
        <w:rPr>
          <w:rFonts w:ascii="Arial" w:hAnsi="Arial" w:cs="Arial"/>
          <w:color w:val="auto"/>
        </w:rPr>
        <w:t>2.8.2. Основаниями для отказа заявителю в предоставлении муниципальной услуги являются:</w:t>
      </w:r>
    </w:p>
    <w:p w:rsidR="00D90C28" w:rsidRPr="008B2985" w:rsidRDefault="00D90C28" w:rsidP="00D90C28">
      <w:pPr>
        <w:ind w:firstLine="708"/>
        <w:jc w:val="both"/>
        <w:rPr>
          <w:rFonts w:ascii="Arial" w:hAnsi="Arial" w:cs="Arial"/>
          <w:color w:val="auto"/>
        </w:rPr>
      </w:pPr>
      <w:bookmarkStart w:id="37" w:name="sub_83"/>
      <w:r w:rsidRPr="008B2985">
        <w:rPr>
          <w:rFonts w:ascii="Arial" w:hAnsi="Arial" w:cs="Arial"/>
          <w:color w:val="auto"/>
        </w:rPr>
        <w:t xml:space="preserve">1) не представлены в полном объеме предусмотренные </w:t>
      </w:r>
      <w:r w:rsidR="000A5F49" w:rsidRPr="008B2985">
        <w:rPr>
          <w:rFonts w:ascii="Arial" w:hAnsi="Arial" w:cs="Arial"/>
          <w:color w:val="auto"/>
        </w:rPr>
        <w:t>п. 2.6.4</w:t>
      </w:r>
      <w:r w:rsidRPr="008B2985">
        <w:rPr>
          <w:rFonts w:ascii="Arial" w:hAnsi="Arial" w:cs="Arial"/>
          <w:color w:val="auto"/>
        </w:rPr>
        <w:t>. настоящего административного регламента документы, подтверждающие право соответствующих граждан на приватизацию;</w:t>
      </w:r>
    </w:p>
    <w:bookmarkEnd w:id="37"/>
    <w:p w:rsidR="00D90C28" w:rsidRPr="008B2985" w:rsidRDefault="00D90C28" w:rsidP="00D90C28">
      <w:pPr>
        <w:ind w:firstLine="708"/>
        <w:jc w:val="both"/>
        <w:rPr>
          <w:rFonts w:ascii="Arial" w:hAnsi="Arial" w:cs="Arial"/>
          <w:color w:val="auto"/>
        </w:rPr>
      </w:pPr>
      <w:r w:rsidRPr="008B2985">
        <w:rPr>
          <w:rFonts w:ascii="Arial" w:hAnsi="Arial" w:cs="Arial"/>
          <w:color w:val="auto"/>
        </w:rPr>
        <w:t>2) представлены недостоверные документы и сведения;</w:t>
      </w:r>
    </w:p>
    <w:p w:rsidR="0055332F" w:rsidRPr="008B2985" w:rsidRDefault="00D90C28" w:rsidP="00D90C28">
      <w:pPr>
        <w:ind w:firstLine="708"/>
        <w:jc w:val="both"/>
        <w:rPr>
          <w:rFonts w:ascii="Arial" w:hAnsi="Arial" w:cs="Arial"/>
          <w:color w:val="auto"/>
        </w:rPr>
      </w:pPr>
      <w:r w:rsidRPr="008B2985">
        <w:rPr>
          <w:rFonts w:ascii="Arial" w:hAnsi="Arial" w:cs="Arial"/>
          <w:color w:val="auto"/>
        </w:rPr>
        <w:t xml:space="preserve">3) </w:t>
      </w:r>
      <w:r w:rsidR="0055332F" w:rsidRPr="008B2985">
        <w:rPr>
          <w:rFonts w:ascii="Arial" w:hAnsi="Arial" w:cs="Arial"/>
          <w:color w:val="auto"/>
        </w:rPr>
        <w:t xml:space="preserve">с </w:t>
      </w:r>
      <w:r w:rsidR="000D15F0" w:rsidRPr="008B2985">
        <w:rPr>
          <w:rFonts w:ascii="Arial" w:hAnsi="Arial" w:cs="Arial"/>
          <w:color w:val="auto"/>
        </w:rPr>
        <w:t>заявлением обратились граждане, у которых</w:t>
      </w:r>
      <w:r w:rsidR="0055332F" w:rsidRPr="008B2985">
        <w:rPr>
          <w:rFonts w:ascii="Arial" w:hAnsi="Arial" w:cs="Arial"/>
          <w:color w:val="auto"/>
        </w:rPr>
        <w:t xml:space="preserve"> использовано право на однократное бесплатное приобретение в собственность в порядке приватизации жилого помещения в государственном и муниципальном жилищном фонде;</w:t>
      </w:r>
    </w:p>
    <w:p w:rsidR="006F414B" w:rsidRPr="008B2985" w:rsidRDefault="006F414B" w:rsidP="00D90C28">
      <w:pPr>
        <w:ind w:firstLine="708"/>
        <w:jc w:val="both"/>
        <w:rPr>
          <w:rFonts w:ascii="Arial" w:hAnsi="Arial" w:cs="Arial"/>
          <w:color w:val="auto"/>
        </w:rPr>
      </w:pPr>
      <w:r w:rsidRPr="008B2985">
        <w:rPr>
          <w:rFonts w:ascii="Arial" w:hAnsi="Arial" w:cs="Arial"/>
          <w:color w:val="auto"/>
        </w:rPr>
        <w:t xml:space="preserve">4) с заявлением обратились граждане, занявшие жилое помещение самовольно или без решения соответствующих органов, временные жильцы и поднаниматели, граждане, проживающие на </w:t>
      </w:r>
      <w:r w:rsidR="000D15F0" w:rsidRPr="008B2985">
        <w:rPr>
          <w:rFonts w:ascii="Arial" w:hAnsi="Arial" w:cs="Arial"/>
          <w:color w:val="auto"/>
        </w:rPr>
        <w:t xml:space="preserve">условиях договора коммерческого </w:t>
      </w:r>
      <w:r w:rsidRPr="008B2985">
        <w:rPr>
          <w:rFonts w:ascii="Arial" w:hAnsi="Arial" w:cs="Arial"/>
          <w:color w:val="auto"/>
        </w:rPr>
        <w:t>найма;</w:t>
      </w:r>
    </w:p>
    <w:p w:rsidR="006F414B" w:rsidRPr="008B2985" w:rsidRDefault="006F414B" w:rsidP="0055332F">
      <w:pPr>
        <w:ind w:firstLine="708"/>
        <w:jc w:val="both"/>
        <w:rPr>
          <w:rFonts w:ascii="Arial" w:hAnsi="Arial" w:cs="Arial"/>
          <w:color w:val="auto"/>
        </w:rPr>
      </w:pPr>
      <w:r w:rsidRPr="008B2985">
        <w:rPr>
          <w:rFonts w:ascii="Arial" w:hAnsi="Arial" w:cs="Arial"/>
          <w:color w:val="auto"/>
        </w:rPr>
        <w:t>5</w:t>
      </w:r>
      <w:r w:rsidR="0055332F" w:rsidRPr="008B2985">
        <w:rPr>
          <w:rFonts w:ascii="Arial" w:hAnsi="Arial" w:cs="Arial"/>
          <w:color w:val="auto"/>
        </w:rPr>
        <w:t xml:space="preserve">) занимаемое гражданами жилое помещение </w:t>
      </w:r>
      <w:r w:rsidR="000D15F0" w:rsidRPr="008B2985">
        <w:rPr>
          <w:rFonts w:ascii="Arial" w:hAnsi="Arial" w:cs="Arial"/>
          <w:color w:val="auto"/>
        </w:rPr>
        <w:t>находи</w:t>
      </w:r>
      <w:r w:rsidRPr="008B2985">
        <w:rPr>
          <w:rFonts w:ascii="Arial" w:hAnsi="Arial" w:cs="Arial"/>
          <w:color w:val="auto"/>
        </w:rPr>
        <w:t>тся в авар</w:t>
      </w:r>
      <w:r w:rsidR="000D15F0" w:rsidRPr="008B2985">
        <w:rPr>
          <w:rFonts w:ascii="Arial" w:hAnsi="Arial" w:cs="Arial"/>
          <w:color w:val="auto"/>
        </w:rPr>
        <w:t>ийном состоянии, в общежитиях, в домах закрытых военных городков, а также служебное жилое помещение,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r w:rsidRPr="008B2985">
        <w:rPr>
          <w:rFonts w:ascii="Arial" w:hAnsi="Arial" w:cs="Arial"/>
          <w:color w:val="auto"/>
        </w:rPr>
        <w:t>;</w:t>
      </w:r>
    </w:p>
    <w:p w:rsidR="007F2710" w:rsidRPr="008B2985" w:rsidRDefault="006F414B" w:rsidP="00D270DF">
      <w:pPr>
        <w:ind w:firstLine="708"/>
        <w:jc w:val="both"/>
        <w:rPr>
          <w:rFonts w:ascii="Arial" w:hAnsi="Arial" w:cs="Arial"/>
          <w:color w:val="auto"/>
        </w:rPr>
      </w:pPr>
      <w:r w:rsidRPr="008B2985">
        <w:rPr>
          <w:rFonts w:ascii="Arial" w:hAnsi="Arial" w:cs="Arial"/>
          <w:color w:val="auto"/>
        </w:rPr>
        <w:t>6</w:t>
      </w:r>
      <w:r w:rsidR="0055332F" w:rsidRPr="008B2985">
        <w:rPr>
          <w:rFonts w:ascii="Arial" w:hAnsi="Arial" w:cs="Arial"/>
          <w:color w:val="auto"/>
        </w:rPr>
        <w:t>) отсутствие сведений в Едином государственном реестре недвижимости о жилом помещении, указанном в заявлении на предоставление муниципальной услуги.</w:t>
      </w:r>
      <w:bookmarkStart w:id="38" w:name="sub_84"/>
      <w:bookmarkEnd w:id="36"/>
    </w:p>
    <w:p w:rsidR="007F2710" w:rsidRPr="008B2985" w:rsidRDefault="008B2985" w:rsidP="00233C53">
      <w:pPr>
        <w:ind w:firstLine="708"/>
        <w:jc w:val="both"/>
        <w:rPr>
          <w:rFonts w:ascii="Arial" w:hAnsi="Arial" w:cs="Arial"/>
          <w:color w:val="auto"/>
        </w:rPr>
      </w:pPr>
      <w:bookmarkStart w:id="39" w:name="sub_90"/>
      <w:bookmarkEnd w:id="38"/>
      <w:r>
        <w:rPr>
          <w:rFonts w:ascii="Arial" w:hAnsi="Arial" w:cs="Arial"/>
          <w:color w:val="auto"/>
        </w:rPr>
        <w:t>2.8.3</w:t>
      </w:r>
      <w:r w:rsidR="007F2710" w:rsidRPr="008B2985">
        <w:rPr>
          <w:rFonts w:ascii="Arial" w:hAnsi="Arial" w:cs="Arial"/>
          <w:color w:val="auto"/>
        </w:rPr>
        <w:t xml:space="preserve">. Отказ в предоставлении муниципальной услуги с указанием причин отказа </w:t>
      </w:r>
      <w:r w:rsidR="006E2155" w:rsidRPr="008B2985">
        <w:rPr>
          <w:rFonts w:ascii="Arial" w:hAnsi="Arial" w:cs="Arial"/>
          <w:color w:val="auto"/>
        </w:rPr>
        <w:t xml:space="preserve">выдается или </w:t>
      </w:r>
      <w:r w:rsidR="007F2710" w:rsidRPr="008B2985">
        <w:rPr>
          <w:rFonts w:ascii="Arial" w:hAnsi="Arial" w:cs="Arial"/>
          <w:color w:val="auto"/>
        </w:rPr>
        <w:t xml:space="preserve">направляется заявителю в письменной форме в </w:t>
      </w:r>
      <w:r w:rsidR="006E2155" w:rsidRPr="008B2985">
        <w:rPr>
          <w:rFonts w:ascii="Arial" w:hAnsi="Arial" w:cs="Arial"/>
          <w:color w:val="auto"/>
        </w:rPr>
        <w:t>течение 3</w:t>
      </w:r>
      <w:r w:rsidR="00AD6D3A" w:rsidRPr="008B2985">
        <w:rPr>
          <w:rFonts w:ascii="Arial" w:hAnsi="Arial" w:cs="Arial"/>
          <w:color w:val="auto"/>
        </w:rPr>
        <w:t xml:space="preserve"> (трех)</w:t>
      </w:r>
      <w:r w:rsidR="006E2155" w:rsidRPr="008B2985">
        <w:rPr>
          <w:rFonts w:ascii="Arial" w:hAnsi="Arial" w:cs="Arial"/>
          <w:color w:val="auto"/>
        </w:rPr>
        <w:t xml:space="preserve"> рабочих дней со дня принятия такого решения</w:t>
      </w:r>
      <w:r w:rsidR="007F2710" w:rsidRPr="008B2985">
        <w:rPr>
          <w:rFonts w:ascii="Arial" w:hAnsi="Arial" w:cs="Arial"/>
          <w:color w:val="auto"/>
        </w:rPr>
        <w:t>.</w:t>
      </w:r>
      <w:bookmarkEnd w:id="39"/>
    </w:p>
    <w:p w:rsidR="007F2710" w:rsidRPr="00DC00C0" w:rsidRDefault="007F2710" w:rsidP="00DE7EAD">
      <w:pPr>
        <w:pStyle w:val="1"/>
        <w:spacing w:before="120" w:after="120"/>
        <w:rPr>
          <w:rFonts w:ascii="Arial" w:hAnsi="Arial" w:cs="Arial"/>
          <w:color w:val="auto"/>
        </w:rPr>
      </w:pPr>
      <w:bookmarkStart w:id="40" w:name="sub_98"/>
      <w:r w:rsidRPr="00DC00C0">
        <w:rPr>
          <w:rFonts w:ascii="Arial" w:hAnsi="Arial" w:cs="Arial"/>
          <w:color w:val="auto"/>
        </w:rPr>
        <w:lastRenderedPageBreak/>
        <w:t>2.9. Перечень услуг, которые являются необходимыми и обязательными для предоставления муниципальной услуги</w:t>
      </w:r>
      <w:bookmarkEnd w:id="40"/>
    </w:p>
    <w:p w:rsidR="007F2710" w:rsidRPr="00DC00C0" w:rsidRDefault="007F2710" w:rsidP="00394C11">
      <w:pPr>
        <w:ind w:firstLine="708"/>
        <w:jc w:val="both"/>
        <w:rPr>
          <w:rFonts w:ascii="Arial" w:hAnsi="Arial" w:cs="Arial"/>
          <w:color w:val="auto"/>
        </w:rPr>
      </w:pPr>
      <w:r w:rsidRPr="00DC00C0">
        <w:rPr>
          <w:rFonts w:ascii="Arial" w:hAnsi="Arial" w:cs="Arial"/>
          <w:color w:val="auto"/>
        </w:rPr>
        <w:t xml:space="preserve">2.9.1. </w:t>
      </w:r>
      <w:r w:rsidR="00394C11" w:rsidRPr="00DC00C0">
        <w:rPr>
          <w:rFonts w:ascii="Arial" w:hAnsi="Arial" w:cs="Arial"/>
          <w:color w:val="auto"/>
        </w:rPr>
        <w:t>Услуги, которые являются необходимыми и обязательными для предоставления муниципальной услуги, законодательством не предусмотрены.</w:t>
      </w:r>
    </w:p>
    <w:p w:rsidR="007F2710" w:rsidRPr="008B2985" w:rsidRDefault="007F2710" w:rsidP="00DE7EAD">
      <w:pPr>
        <w:pStyle w:val="1"/>
        <w:spacing w:before="120" w:after="120"/>
        <w:rPr>
          <w:rFonts w:ascii="Arial" w:hAnsi="Arial" w:cs="Arial"/>
          <w:color w:val="auto"/>
        </w:rPr>
      </w:pPr>
      <w:bookmarkStart w:id="41" w:name="sub_100"/>
      <w:r w:rsidRPr="008B2985">
        <w:rPr>
          <w:rFonts w:ascii="Arial" w:hAnsi="Arial" w:cs="Arial"/>
          <w:color w:val="auto"/>
        </w:rPr>
        <w:t xml:space="preserve">2.10. </w:t>
      </w:r>
      <w:r w:rsidR="00E51B00">
        <w:rPr>
          <w:rFonts w:ascii="Arial" w:hAnsi="Arial" w:cs="Arial"/>
          <w:color w:val="auto"/>
        </w:rPr>
        <w:t>Размер</w:t>
      </w:r>
      <w:r w:rsidR="004652F1" w:rsidRPr="008B2985">
        <w:rPr>
          <w:rFonts w:ascii="Arial" w:hAnsi="Arial" w:cs="Arial"/>
          <w:color w:val="auto"/>
        </w:rPr>
        <w:t xml:space="preserve"> платы</w:t>
      </w:r>
      <w:r w:rsidR="00E51B00">
        <w:rPr>
          <w:rFonts w:ascii="Arial" w:hAnsi="Arial" w:cs="Arial"/>
          <w:color w:val="auto"/>
        </w:rPr>
        <w:t xml:space="preserve">, взимаемой </w:t>
      </w:r>
      <w:r w:rsidR="004652F1" w:rsidRPr="008B2985">
        <w:rPr>
          <w:rFonts w:ascii="Arial" w:hAnsi="Arial" w:cs="Arial"/>
          <w:color w:val="auto"/>
        </w:rPr>
        <w:t xml:space="preserve"> </w:t>
      </w:r>
      <w:r w:rsidRPr="008B2985">
        <w:rPr>
          <w:rFonts w:ascii="Arial" w:hAnsi="Arial" w:cs="Arial"/>
          <w:color w:val="auto"/>
        </w:rPr>
        <w:t>с заявителя при предоставлении муниципальной услуги</w:t>
      </w:r>
      <w:bookmarkEnd w:id="41"/>
    </w:p>
    <w:p w:rsidR="007F2710" w:rsidRPr="008B2985" w:rsidRDefault="007F2710" w:rsidP="00DE7EAD">
      <w:pPr>
        <w:ind w:firstLine="708"/>
        <w:jc w:val="both"/>
        <w:rPr>
          <w:rFonts w:ascii="Arial" w:hAnsi="Arial" w:cs="Arial"/>
          <w:color w:val="auto"/>
        </w:rPr>
      </w:pPr>
      <w:bookmarkStart w:id="42" w:name="sub_99"/>
      <w:r w:rsidRPr="008B2985">
        <w:rPr>
          <w:rFonts w:ascii="Arial" w:hAnsi="Arial" w:cs="Arial"/>
          <w:color w:val="auto"/>
        </w:rPr>
        <w:t>2.10.1. Предоставление муниципальной услуги осуществляется без взимания платы.</w:t>
      </w:r>
      <w:bookmarkEnd w:id="42"/>
    </w:p>
    <w:p w:rsidR="007F2710" w:rsidRPr="008B2985" w:rsidRDefault="00C35B83" w:rsidP="000037E0">
      <w:pPr>
        <w:pStyle w:val="1"/>
        <w:spacing w:before="120" w:after="120"/>
        <w:rPr>
          <w:rFonts w:ascii="Arial" w:hAnsi="Arial" w:cs="Arial"/>
          <w:color w:val="auto"/>
        </w:rPr>
      </w:pPr>
      <w:bookmarkStart w:id="43" w:name="sub_106"/>
      <w:r>
        <w:rPr>
          <w:rFonts w:ascii="Arial" w:hAnsi="Arial" w:cs="Arial"/>
          <w:color w:val="auto"/>
        </w:rPr>
        <w:t>2.11</w:t>
      </w:r>
      <w:r w:rsidR="007F2710" w:rsidRPr="008B2985">
        <w:rPr>
          <w:rFonts w:ascii="Arial" w:hAnsi="Arial" w:cs="Arial"/>
          <w:color w:val="auto"/>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2710" w:rsidRPr="008B2985" w:rsidRDefault="00C35B83" w:rsidP="000037E0">
      <w:pPr>
        <w:ind w:firstLine="708"/>
        <w:jc w:val="both"/>
        <w:rPr>
          <w:rFonts w:ascii="Arial" w:hAnsi="Arial" w:cs="Arial"/>
          <w:color w:val="auto"/>
        </w:rPr>
      </w:pPr>
      <w:bookmarkStart w:id="44" w:name="sub_103"/>
      <w:bookmarkEnd w:id="43"/>
      <w:r>
        <w:rPr>
          <w:rFonts w:ascii="Arial" w:hAnsi="Arial" w:cs="Arial"/>
          <w:color w:val="auto"/>
        </w:rPr>
        <w:t>2.11</w:t>
      </w:r>
      <w:r w:rsidR="007F2710" w:rsidRPr="008B2985">
        <w:rPr>
          <w:rFonts w:ascii="Arial" w:hAnsi="Arial" w:cs="Arial"/>
          <w:color w:val="auto"/>
        </w:rPr>
        <w:t xml:space="preserve">.1. Срок ожидания заявителя в очереди при </w:t>
      </w:r>
      <w:r w:rsidR="00253FB5" w:rsidRPr="008B2985">
        <w:rPr>
          <w:rFonts w:ascii="Arial" w:hAnsi="Arial" w:cs="Arial"/>
          <w:color w:val="auto"/>
        </w:rPr>
        <w:t xml:space="preserve">подаче запроса о предоставлении </w:t>
      </w:r>
      <w:r w:rsidR="007F2710" w:rsidRPr="008B2985">
        <w:rPr>
          <w:rFonts w:ascii="Arial" w:hAnsi="Arial" w:cs="Arial"/>
          <w:color w:val="auto"/>
        </w:rPr>
        <w:t>муниципальной услуги и при получении результата предоставления муниципальной услуги не должен превышать 15 минут.</w:t>
      </w:r>
    </w:p>
    <w:p w:rsidR="007F2710" w:rsidRPr="008B2985" w:rsidRDefault="00C35B83" w:rsidP="000037E0">
      <w:pPr>
        <w:ind w:firstLine="708"/>
        <w:jc w:val="both"/>
        <w:rPr>
          <w:rFonts w:ascii="Arial" w:hAnsi="Arial" w:cs="Arial"/>
          <w:color w:val="auto"/>
        </w:rPr>
      </w:pPr>
      <w:bookmarkStart w:id="45" w:name="sub_104"/>
      <w:bookmarkEnd w:id="44"/>
      <w:r>
        <w:rPr>
          <w:rFonts w:ascii="Arial" w:hAnsi="Arial" w:cs="Arial"/>
          <w:color w:val="auto"/>
        </w:rPr>
        <w:t>2.11</w:t>
      </w:r>
      <w:r w:rsidR="007F2710" w:rsidRPr="008B2985">
        <w:rPr>
          <w:rFonts w:ascii="Arial" w:hAnsi="Arial" w:cs="Arial"/>
          <w:color w:val="auto"/>
        </w:rPr>
        <w:t>.2. Максимальный срок ожидания в очереди при получении результата предоставления муниципальной услуги составляет 15 минут.</w:t>
      </w:r>
    </w:p>
    <w:p w:rsidR="007F2710" w:rsidRPr="008B2985" w:rsidRDefault="00C35B83" w:rsidP="000037E0">
      <w:pPr>
        <w:ind w:firstLine="708"/>
        <w:jc w:val="both"/>
        <w:rPr>
          <w:rFonts w:ascii="Arial" w:hAnsi="Arial" w:cs="Arial"/>
          <w:color w:val="auto"/>
        </w:rPr>
      </w:pPr>
      <w:bookmarkStart w:id="46" w:name="sub_105"/>
      <w:bookmarkEnd w:id="45"/>
      <w:r>
        <w:rPr>
          <w:rFonts w:ascii="Arial" w:hAnsi="Arial" w:cs="Arial"/>
          <w:color w:val="auto"/>
        </w:rPr>
        <w:t>2.11</w:t>
      </w:r>
      <w:r w:rsidR="007F2710" w:rsidRPr="008B2985">
        <w:rPr>
          <w:rFonts w:ascii="Arial" w:hAnsi="Arial" w:cs="Arial"/>
          <w:color w:val="auto"/>
        </w:rPr>
        <w:t>.3. Граждане, пользующиеся льготами в соответствии с федеральным законодательством РФ, принимаются в приемное время вне очереди.</w:t>
      </w:r>
      <w:bookmarkEnd w:id="46"/>
    </w:p>
    <w:p w:rsidR="007F2710" w:rsidRPr="00FD6B6F" w:rsidRDefault="00C35B83" w:rsidP="00253FB5">
      <w:pPr>
        <w:pStyle w:val="1"/>
        <w:spacing w:before="120" w:after="120"/>
        <w:rPr>
          <w:rFonts w:ascii="Arial" w:hAnsi="Arial" w:cs="Arial"/>
          <w:color w:val="auto"/>
        </w:rPr>
      </w:pPr>
      <w:bookmarkStart w:id="47" w:name="sub_108"/>
      <w:r>
        <w:rPr>
          <w:rFonts w:ascii="Arial" w:hAnsi="Arial" w:cs="Arial"/>
          <w:color w:val="auto"/>
        </w:rPr>
        <w:t>2.12</w:t>
      </w:r>
      <w:r w:rsidR="007F2710" w:rsidRPr="00FD6B6F">
        <w:rPr>
          <w:rFonts w:ascii="Arial" w:hAnsi="Arial" w:cs="Arial"/>
          <w:color w:val="auto"/>
        </w:rPr>
        <w:t>. Срок</w:t>
      </w:r>
      <w:r w:rsidR="000F4788" w:rsidRPr="00FD6B6F">
        <w:rPr>
          <w:rFonts w:ascii="Arial" w:hAnsi="Arial" w:cs="Arial"/>
          <w:color w:val="auto"/>
        </w:rPr>
        <w:t xml:space="preserve"> регистрации запроса заявителя</w:t>
      </w:r>
      <w:r w:rsidR="007F2710" w:rsidRPr="00FD6B6F">
        <w:rPr>
          <w:rFonts w:ascii="Arial" w:hAnsi="Arial" w:cs="Arial"/>
          <w:color w:val="auto"/>
        </w:rPr>
        <w:t xml:space="preserve"> о предоставлении муниципальной услуги</w:t>
      </w:r>
    </w:p>
    <w:p w:rsidR="00E63568" w:rsidRPr="00FD6B6F" w:rsidRDefault="00C35B83" w:rsidP="00142A59">
      <w:pPr>
        <w:ind w:firstLine="708"/>
        <w:jc w:val="both"/>
        <w:rPr>
          <w:rFonts w:ascii="Arial" w:hAnsi="Arial" w:cs="Arial"/>
          <w:color w:val="auto"/>
        </w:rPr>
      </w:pPr>
      <w:bookmarkStart w:id="48" w:name="sub_107"/>
      <w:bookmarkEnd w:id="47"/>
      <w:r>
        <w:rPr>
          <w:rFonts w:ascii="Arial" w:hAnsi="Arial" w:cs="Arial"/>
          <w:color w:val="auto"/>
        </w:rPr>
        <w:t>2.12</w:t>
      </w:r>
      <w:r w:rsidR="007F2710" w:rsidRPr="00FD6B6F">
        <w:rPr>
          <w:rFonts w:ascii="Arial" w:hAnsi="Arial" w:cs="Arial"/>
          <w:color w:val="auto"/>
        </w:rPr>
        <w:t>.1. Заявление о предоставлении муниципальной услуги подлежит обязательной регистрации в день поступления заявления в Администрацию</w:t>
      </w:r>
      <w:r w:rsidR="00D204A1" w:rsidRPr="00FD6B6F">
        <w:rPr>
          <w:rFonts w:ascii="Arial" w:hAnsi="Arial" w:cs="Arial"/>
          <w:color w:val="auto"/>
        </w:rPr>
        <w:t xml:space="preserve"> Спировского</w:t>
      </w:r>
      <w:r w:rsidR="000A796E" w:rsidRPr="00FD6B6F">
        <w:rPr>
          <w:rFonts w:ascii="Arial" w:hAnsi="Arial" w:cs="Arial"/>
          <w:color w:val="auto"/>
        </w:rPr>
        <w:t xml:space="preserve"> муниципального</w:t>
      </w:r>
      <w:r w:rsidR="007F2710" w:rsidRPr="00FD6B6F">
        <w:rPr>
          <w:rFonts w:ascii="Arial" w:hAnsi="Arial" w:cs="Arial"/>
          <w:color w:val="auto"/>
        </w:rPr>
        <w:t xml:space="preserve"> округа </w:t>
      </w:r>
      <w:r w:rsidR="00D204A1" w:rsidRPr="00FD6B6F">
        <w:rPr>
          <w:rFonts w:ascii="Arial" w:hAnsi="Arial" w:cs="Arial"/>
          <w:color w:val="auto"/>
        </w:rPr>
        <w:t xml:space="preserve">Тверской области </w:t>
      </w:r>
      <w:r w:rsidR="007F2710" w:rsidRPr="00FD6B6F">
        <w:rPr>
          <w:rFonts w:ascii="Arial" w:hAnsi="Arial" w:cs="Arial"/>
          <w:color w:val="auto"/>
        </w:rPr>
        <w:t>(при личном обра</w:t>
      </w:r>
      <w:r w:rsidR="00142A59" w:rsidRPr="00FD6B6F">
        <w:rPr>
          <w:rFonts w:ascii="Arial" w:hAnsi="Arial" w:cs="Arial"/>
          <w:color w:val="auto"/>
        </w:rPr>
        <w:t xml:space="preserve">щении заявителя или поступившее </w:t>
      </w:r>
      <w:r w:rsidR="007F2710" w:rsidRPr="00FD6B6F">
        <w:rPr>
          <w:rFonts w:ascii="Arial" w:hAnsi="Arial" w:cs="Arial"/>
          <w:color w:val="auto"/>
        </w:rPr>
        <w:t>на почтовый адрес Администрации</w:t>
      </w:r>
      <w:r w:rsidR="00D204A1" w:rsidRPr="00FD6B6F">
        <w:rPr>
          <w:rFonts w:ascii="Arial" w:hAnsi="Arial" w:cs="Arial"/>
          <w:color w:val="auto"/>
        </w:rPr>
        <w:t xml:space="preserve"> Спировского</w:t>
      </w:r>
      <w:r w:rsidR="000A796E" w:rsidRPr="00FD6B6F">
        <w:rPr>
          <w:rFonts w:ascii="Arial" w:hAnsi="Arial" w:cs="Arial"/>
          <w:color w:val="auto"/>
        </w:rPr>
        <w:t xml:space="preserve"> муниципального </w:t>
      </w:r>
      <w:r w:rsidR="00E63568" w:rsidRPr="00FD6B6F">
        <w:rPr>
          <w:rFonts w:ascii="Arial" w:hAnsi="Arial" w:cs="Arial"/>
          <w:color w:val="auto"/>
        </w:rPr>
        <w:t>округа</w:t>
      </w:r>
      <w:r w:rsidR="00D204A1" w:rsidRPr="00FD6B6F">
        <w:rPr>
          <w:rFonts w:ascii="Arial" w:hAnsi="Arial" w:cs="Arial"/>
          <w:color w:val="auto"/>
        </w:rPr>
        <w:t xml:space="preserve"> Тверской области</w:t>
      </w:r>
      <w:r w:rsidR="00E63568" w:rsidRPr="00FD6B6F">
        <w:rPr>
          <w:rFonts w:ascii="Arial" w:hAnsi="Arial" w:cs="Arial"/>
          <w:color w:val="auto"/>
        </w:rPr>
        <w:t>).</w:t>
      </w:r>
    </w:p>
    <w:p w:rsidR="00EC6DEA" w:rsidRPr="00FD6B6F" w:rsidRDefault="00C35B83" w:rsidP="00142A59">
      <w:pPr>
        <w:ind w:firstLine="708"/>
        <w:jc w:val="both"/>
        <w:rPr>
          <w:rFonts w:ascii="Arial" w:hAnsi="Arial" w:cs="Arial"/>
          <w:color w:val="auto"/>
        </w:rPr>
      </w:pPr>
      <w:r>
        <w:rPr>
          <w:rFonts w:ascii="Arial" w:hAnsi="Arial" w:cs="Arial"/>
          <w:color w:val="auto"/>
        </w:rPr>
        <w:t>2.12</w:t>
      </w:r>
      <w:r w:rsidR="00E63568" w:rsidRPr="00FD6B6F">
        <w:rPr>
          <w:rFonts w:ascii="Arial" w:hAnsi="Arial" w:cs="Arial"/>
          <w:color w:val="auto"/>
        </w:rPr>
        <w:t xml:space="preserve">.2. </w:t>
      </w:r>
      <w:r w:rsidR="007F2710" w:rsidRPr="00FD6B6F">
        <w:rPr>
          <w:rFonts w:ascii="Arial" w:hAnsi="Arial" w:cs="Arial"/>
          <w:color w:val="auto"/>
        </w:rPr>
        <w:t>Регистрация заявления осуществляется специалистом Администрации, уполномоченным на регист</w:t>
      </w:r>
      <w:r w:rsidR="00EC6DEA" w:rsidRPr="00FD6B6F">
        <w:rPr>
          <w:rFonts w:ascii="Arial" w:hAnsi="Arial" w:cs="Arial"/>
          <w:color w:val="auto"/>
        </w:rPr>
        <w:t>рацию входящей корреспонденции.</w:t>
      </w:r>
    </w:p>
    <w:bookmarkEnd w:id="48"/>
    <w:p w:rsidR="007F2710" w:rsidRPr="00FD6B6F" w:rsidRDefault="007F2710" w:rsidP="00142A59">
      <w:pPr>
        <w:ind w:firstLine="708"/>
        <w:jc w:val="both"/>
        <w:rPr>
          <w:rFonts w:ascii="Arial" w:hAnsi="Arial" w:cs="Arial"/>
          <w:color w:val="auto"/>
        </w:rPr>
      </w:pPr>
    </w:p>
    <w:p w:rsidR="007F2710" w:rsidRPr="004B25D8" w:rsidRDefault="00C35B83" w:rsidP="00567EA4">
      <w:pPr>
        <w:pStyle w:val="1"/>
        <w:spacing w:before="120" w:after="120"/>
        <w:rPr>
          <w:rFonts w:ascii="Arial" w:hAnsi="Arial" w:cs="Arial"/>
          <w:color w:val="auto"/>
        </w:rPr>
      </w:pPr>
      <w:bookmarkStart w:id="49" w:name="sub_124"/>
      <w:r>
        <w:rPr>
          <w:rFonts w:ascii="Arial" w:hAnsi="Arial" w:cs="Arial"/>
          <w:color w:val="auto"/>
        </w:rPr>
        <w:t>2.13</w:t>
      </w:r>
      <w:r w:rsidR="007F2710" w:rsidRPr="004B25D8">
        <w:rPr>
          <w:rFonts w:ascii="Arial" w:hAnsi="Arial" w:cs="Arial"/>
          <w:color w:val="auto"/>
        </w:rPr>
        <w:t>. Требования к помещениям, в которых предоставляются муниципальные услуги</w:t>
      </w:r>
      <w:bookmarkEnd w:id="49"/>
    </w:p>
    <w:p w:rsidR="001A0806" w:rsidRPr="004B25D8" w:rsidRDefault="00C35B83" w:rsidP="00567EA4">
      <w:pPr>
        <w:ind w:firstLine="708"/>
        <w:jc w:val="both"/>
        <w:rPr>
          <w:rFonts w:ascii="Arial" w:hAnsi="Arial" w:cs="Arial"/>
          <w:color w:val="auto"/>
        </w:rPr>
      </w:pPr>
      <w:bookmarkStart w:id="50" w:name="sub_109"/>
      <w:r>
        <w:rPr>
          <w:rFonts w:ascii="Arial" w:hAnsi="Arial" w:cs="Arial"/>
          <w:color w:val="auto"/>
        </w:rPr>
        <w:t>2.13</w:t>
      </w:r>
      <w:r w:rsidR="007F2710" w:rsidRPr="004B25D8">
        <w:rPr>
          <w:rFonts w:ascii="Arial" w:hAnsi="Arial" w:cs="Arial"/>
          <w:color w:val="auto"/>
        </w:rPr>
        <w:t>.1.</w:t>
      </w:r>
      <w:r w:rsidR="00FD6B6F" w:rsidRPr="004B25D8">
        <w:rPr>
          <w:rFonts w:ascii="Arial" w:hAnsi="Arial" w:cs="Arial"/>
          <w:color w:val="auto"/>
        </w:rPr>
        <w:t xml:space="preserve"> </w:t>
      </w:r>
      <w:r w:rsidR="001A0806" w:rsidRPr="004B25D8">
        <w:rPr>
          <w:rFonts w:ascii="Arial" w:hAnsi="Arial" w:cs="Arial"/>
          <w:color w:val="auto"/>
        </w:rPr>
        <w:t>Отдел</w:t>
      </w:r>
      <w:r w:rsidR="00FD6B6F" w:rsidRPr="004B25D8">
        <w:rPr>
          <w:rFonts w:ascii="Arial" w:hAnsi="Arial" w:cs="Arial"/>
          <w:color w:val="auto"/>
        </w:rPr>
        <w:t xml:space="preserve"> по управлению имуществом и земельным отношениям Администрации Спировского </w:t>
      </w:r>
      <w:r w:rsidR="001A0806" w:rsidRPr="004B25D8">
        <w:rPr>
          <w:rFonts w:ascii="Arial" w:hAnsi="Arial" w:cs="Arial"/>
          <w:color w:val="auto"/>
        </w:rPr>
        <w:t xml:space="preserve"> муниципального округа </w:t>
      </w:r>
      <w:r w:rsidR="00FD6B6F" w:rsidRPr="004B25D8">
        <w:rPr>
          <w:rFonts w:ascii="Arial" w:hAnsi="Arial" w:cs="Arial"/>
          <w:color w:val="auto"/>
        </w:rPr>
        <w:t xml:space="preserve">Тверской области </w:t>
      </w:r>
      <w:r w:rsidR="009612BD" w:rsidRPr="004B25D8">
        <w:rPr>
          <w:rFonts w:ascii="Arial" w:hAnsi="Arial" w:cs="Arial"/>
          <w:color w:val="auto"/>
        </w:rPr>
        <w:t>должен располагаться</w:t>
      </w:r>
      <w:r w:rsidR="001A0806" w:rsidRPr="004B25D8">
        <w:rPr>
          <w:rFonts w:ascii="Arial" w:hAnsi="Arial" w:cs="Arial"/>
          <w:color w:val="auto"/>
        </w:rPr>
        <w:t xml:space="preserve"> в пределах десятиминутной пешей доступности взрослого здорового человека от ост</w:t>
      </w:r>
      <w:r w:rsidR="00FD6B6F" w:rsidRPr="004B25D8">
        <w:rPr>
          <w:rFonts w:ascii="Arial" w:hAnsi="Arial" w:cs="Arial"/>
          <w:color w:val="auto"/>
        </w:rPr>
        <w:t>ановки общественного транспорта.</w:t>
      </w:r>
    </w:p>
    <w:p w:rsidR="009612BD" w:rsidRPr="004B25D8" w:rsidRDefault="00C35B83" w:rsidP="009612BD">
      <w:pPr>
        <w:ind w:firstLine="708"/>
        <w:jc w:val="both"/>
        <w:rPr>
          <w:rFonts w:ascii="Arial" w:hAnsi="Arial" w:cs="Arial"/>
          <w:color w:val="auto"/>
        </w:rPr>
      </w:pPr>
      <w:r>
        <w:rPr>
          <w:rFonts w:ascii="Arial" w:hAnsi="Arial" w:cs="Arial"/>
          <w:color w:val="auto"/>
        </w:rPr>
        <w:t>2.13</w:t>
      </w:r>
      <w:r w:rsidR="001A0806" w:rsidRPr="004B25D8">
        <w:rPr>
          <w:rFonts w:ascii="Arial" w:hAnsi="Arial" w:cs="Arial"/>
          <w:color w:val="auto"/>
        </w:rPr>
        <w:t xml:space="preserve">.2. </w:t>
      </w:r>
      <w:r w:rsidR="009612BD" w:rsidRPr="004B25D8">
        <w:rPr>
          <w:rFonts w:ascii="Arial" w:hAnsi="Arial" w:cs="Arial"/>
          <w:color w:val="auto"/>
        </w:rPr>
        <w:t xml:space="preserve">Заявителю или его представителю предоставляется возможность воспользоваться местом для бесплатной парковки личного автомобильного транспорта, расположенной возле административного здания, в котором размещается отдел </w:t>
      </w:r>
      <w:r w:rsidR="00FD6B6F" w:rsidRPr="004B25D8">
        <w:rPr>
          <w:rFonts w:ascii="Arial" w:hAnsi="Arial" w:cs="Arial"/>
          <w:color w:val="auto"/>
        </w:rPr>
        <w:t>по управлению имуществом и земельным отношениям Администрации Спировского  муниципального округа Тверской области</w:t>
      </w:r>
      <w:r w:rsidR="009612BD" w:rsidRPr="004B25D8">
        <w:rPr>
          <w:rFonts w:ascii="Arial" w:hAnsi="Arial" w:cs="Arial"/>
          <w:color w:val="auto"/>
        </w:rPr>
        <w:t>.</w:t>
      </w:r>
    </w:p>
    <w:p w:rsidR="00544522" w:rsidRPr="004B25D8" w:rsidRDefault="00C35B83" w:rsidP="00544522">
      <w:pPr>
        <w:ind w:firstLine="708"/>
        <w:jc w:val="both"/>
        <w:rPr>
          <w:rFonts w:ascii="Arial" w:hAnsi="Arial" w:cs="Arial"/>
          <w:color w:val="auto"/>
        </w:rPr>
      </w:pPr>
      <w:r>
        <w:rPr>
          <w:rFonts w:ascii="Arial" w:hAnsi="Arial" w:cs="Arial"/>
          <w:color w:val="auto"/>
        </w:rPr>
        <w:t>2.13</w:t>
      </w:r>
      <w:r w:rsidR="009612BD" w:rsidRPr="004B25D8">
        <w:rPr>
          <w:rFonts w:ascii="Arial" w:hAnsi="Arial" w:cs="Arial"/>
          <w:color w:val="auto"/>
        </w:rPr>
        <w:t xml:space="preserve">.3. </w:t>
      </w:r>
      <w:bookmarkStart w:id="51" w:name="sub_110"/>
      <w:bookmarkEnd w:id="50"/>
      <w:r w:rsidR="00544522" w:rsidRPr="004B25D8">
        <w:rPr>
          <w:rFonts w:ascii="Arial" w:hAnsi="Arial" w:cs="Arial"/>
          <w:color w:val="auto"/>
        </w:rPr>
        <w:t xml:space="preserve">В здании Администрации </w:t>
      </w:r>
      <w:r w:rsidR="00FD6B6F" w:rsidRPr="004B25D8">
        <w:rPr>
          <w:rFonts w:ascii="Arial" w:hAnsi="Arial" w:cs="Arial"/>
          <w:color w:val="auto"/>
        </w:rPr>
        <w:t>Спировского</w:t>
      </w:r>
      <w:r w:rsidR="00544522" w:rsidRPr="004B25D8">
        <w:rPr>
          <w:rFonts w:ascii="Arial" w:hAnsi="Arial" w:cs="Arial"/>
          <w:color w:val="auto"/>
        </w:rPr>
        <w:t xml:space="preserve"> муниципального округа </w:t>
      </w:r>
      <w:r w:rsidR="00FD6B6F" w:rsidRPr="004B25D8">
        <w:rPr>
          <w:rFonts w:ascii="Arial" w:hAnsi="Arial" w:cs="Arial"/>
          <w:color w:val="auto"/>
        </w:rPr>
        <w:t xml:space="preserve">Тверской области </w:t>
      </w:r>
      <w:r w:rsidR="00544522" w:rsidRPr="004B25D8">
        <w:rPr>
          <w:rFonts w:ascii="Arial" w:hAnsi="Arial" w:cs="Arial"/>
          <w:color w:val="auto"/>
        </w:rPr>
        <w:t>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544522" w:rsidRPr="004B25D8" w:rsidRDefault="00544522" w:rsidP="00544522">
      <w:pPr>
        <w:ind w:firstLine="708"/>
        <w:jc w:val="both"/>
        <w:rPr>
          <w:rFonts w:ascii="Arial" w:hAnsi="Arial" w:cs="Arial"/>
          <w:color w:val="auto"/>
        </w:rPr>
      </w:pPr>
      <w:r w:rsidRPr="004B25D8">
        <w:rPr>
          <w:rFonts w:ascii="Arial" w:hAnsi="Arial" w:cs="Arial"/>
          <w:color w:val="auto"/>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544522" w:rsidRPr="004B25D8" w:rsidRDefault="00544522" w:rsidP="00544522">
      <w:pPr>
        <w:ind w:firstLine="708"/>
        <w:jc w:val="both"/>
        <w:rPr>
          <w:rFonts w:ascii="Arial" w:hAnsi="Arial" w:cs="Arial"/>
          <w:color w:val="auto"/>
        </w:rPr>
      </w:pPr>
      <w:r w:rsidRPr="004B25D8">
        <w:rPr>
          <w:rFonts w:ascii="Arial" w:hAnsi="Arial" w:cs="Arial"/>
          <w:color w:val="auto"/>
        </w:rPr>
        <w:lastRenderedPageBreak/>
        <w:t xml:space="preserve">Лица с ограниченными возможностями могут получить муниципальную услугу путем использования почтой связи, через представителя, на </w:t>
      </w:r>
      <w:hyperlink r:id="rId23" w:history="1">
        <w:r w:rsidRPr="004B25D8">
          <w:rPr>
            <w:rStyle w:val="a5"/>
            <w:rFonts w:ascii="Arial" w:hAnsi="Arial" w:cs="Arial"/>
            <w:b w:val="0"/>
            <w:color w:val="auto"/>
          </w:rPr>
          <w:t>Едином портале</w:t>
        </w:r>
      </w:hyperlink>
      <w:r w:rsidRPr="004B25D8">
        <w:rPr>
          <w:rFonts w:ascii="Arial" w:hAnsi="Arial" w:cs="Arial"/>
          <w:color w:val="auto"/>
        </w:rPr>
        <w:t xml:space="preserve"> государственных и муниципальных услуг, а также региональном портале государственных и муниципальных услуг (при наличии технической возможности), или на базе ГАУ «МФЦ» (при наличии соглашения о взаимодействии).</w:t>
      </w:r>
    </w:p>
    <w:p w:rsidR="00544522" w:rsidRDefault="00544522" w:rsidP="00544522">
      <w:pPr>
        <w:ind w:firstLine="708"/>
        <w:jc w:val="both"/>
        <w:rPr>
          <w:rFonts w:ascii="Arial" w:hAnsi="Arial" w:cs="Arial"/>
          <w:color w:val="auto"/>
        </w:rPr>
      </w:pPr>
      <w:r w:rsidRPr="004B25D8">
        <w:rPr>
          <w:rFonts w:ascii="Arial" w:hAnsi="Arial" w:cs="Arial"/>
          <w:color w:val="auto"/>
        </w:rPr>
        <w:t>В случае если муниципальная услуга предоста</w:t>
      </w:r>
      <w:r w:rsidR="00FD6B6F" w:rsidRPr="004B25D8">
        <w:rPr>
          <w:rFonts w:ascii="Arial" w:hAnsi="Arial" w:cs="Arial"/>
          <w:color w:val="auto"/>
        </w:rPr>
        <w:t xml:space="preserve">вляется на базе Спировского </w:t>
      </w:r>
      <w:r w:rsidRPr="004B25D8">
        <w:rPr>
          <w:rFonts w:ascii="Arial" w:hAnsi="Arial" w:cs="Arial"/>
          <w:color w:val="auto"/>
        </w:rPr>
        <w:t xml:space="preserve">филиала ГАУ «МФЦ» требования к помещению «МФЦ» устанавливаются </w:t>
      </w:r>
      <w:hyperlink r:id="rId24" w:history="1">
        <w:r w:rsidRPr="004B25D8">
          <w:rPr>
            <w:rStyle w:val="a5"/>
            <w:rFonts w:ascii="Arial" w:hAnsi="Arial" w:cs="Arial"/>
            <w:b w:val="0"/>
            <w:color w:val="auto"/>
          </w:rPr>
          <w:t>постановлением</w:t>
        </w:r>
      </w:hyperlink>
      <w:r w:rsidR="00FD6B6F" w:rsidRPr="004B25D8">
        <w:rPr>
          <w:rFonts w:ascii="Arial" w:hAnsi="Arial" w:cs="Arial"/>
        </w:rPr>
        <w:t xml:space="preserve"> </w:t>
      </w:r>
      <w:r w:rsidRPr="004B25D8">
        <w:rPr>
          <w:rFonts w:ascii="Arial" w:hAnsi="Arial" w:cs="Arial"/>
          <w:color w:val="auto"/>
        </w:rPr>
        <w:t xml:space="preserve">Правительства </w:t>
      </w:r>
      <w:r w:rsidR="00FD6B6F" w:rsidRPr="004B25D8">
        <w:rPr>
          <w:rFonts w:ascii="Arial" w:hAnsi="Arial" w:cs="Arial"/>
          <w:color w:val="auto"/>
        </w:rPr>
        <w:t xml:space="preserve"> </w:t>
      </w:r>
      <w:r w:rsidRPr="004B25D8">
        <w:rPr>
          <w:rFonts w:ascii="Arial" w:hAnsi="Arial" w:cs="Arial"/>
          <w:color w:val="auto"/>
        </w:rPr>
        <w:t>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144E0" w:rsidRPr="000266CE" w:rsidRDefault="00E144E0" w:rsidP="00E144E0">
      <w:pPr>
        <w:autoSpaceDE w:val="0"/>
        <w:autoSpaceDN w:val="0"/>
        <w:adjustRightInd w:val="0"/>
        <w:ind w:firstLine="709"/>
        <w:jc w:val="both"/>
        <w:rPr>
          <w:rFonts w:ascii="Arial" w:hAnsi="Arial" w:cs="Arial"/>
        </w:rPr>
      </w:pPr>
      <w:r w:rsidRPr="000266CE">
        <w:rPr>
          <w:rFonts w:ascii="Arial" w:hAnsi="Arial" w:cs="Arial"/>
        </w:rPr>
        <w:t>В целях обеспечения беспрепятственного доступа заявителей</w:t>
      </w:r>
      <w:r>
        <w:rPr>
          <w:rFonts w:ascii="Arial" w:hAnsi="Arial" w:cs="Arial"/>
        </w:rPr>
        <w:t xml:space="preserve"> с ограниченными возможностями</w:t>
      </w:r>
      <w:r w:rsidRPr="000266CE">
        <w:rPr>
          <w:rFonts w:ascii="Arial" w:hAnsi="Arial" w:cs="Arial"/>
        </w:rPr>
        <w:t>,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w:t>
      </w:r>
      <w:r w:rsidR="003C3779">
        <w:rPr>
          <w:rFonts w:ascii="Arial" w:hAnsi="Arial" w:cs="Arial"/>
        </w:rPr>
        <w:t xml:space="preserve"> доступ и передвижение лиц с ограниченными возможностями</w:t>
      </w:r>
      <w:r w:rsidRPr="000266CE">
        <w:rPr>
          <w:rFonts w:ascii="Arial" w:hAnsi="Arial" w:cs="Arial"/>
        </w:rPr>
        <w:t>, в соответствии с законодательством Российской Федерации о социальной защите инвалидов.</w:t>
      </w:r>
    </w:p>
    <w:p w:rsidR="007F2710" w:rsidRPr="004B25D8" w:rsidRDefault="009612BD" w:rsidP="00544522">
      <w:pPr>
        <w:ind w:firstLine="708"/>
        <w:jc w:val="both"/>
        <w:rPr>
          <w:rFonts w:ascii="Arial" w:hAnsi="Arial" w:cs="Arial"/>
          <w:color w:val="auto"/>
        </w:rPr>
      </w:pPr>
      <w:r w:rsidRPr="004B25D8">
        <w:rPr>
          <w:rFonts w:ascii="Arial" w:hAnsi="Arial" w:cs="Arial"/>
          <w:color w:val="auto"/>
        </w:rPr>
        <w:t>2.</w:t>
      </w:r>
      <w:r w:rsidR="00C35B83">
        <w:rPr>
          <w:rFonts w:ascii="Arial" w:hAnsi="Arial" w:cs="Arial"/>
          <w:color w:val="auto"/>
        </w:rPr>
        <w:t>13</w:t>
      </w:r>
      <w:r w:rsidRPr="004B25D8">
        <w:rPr>
          <w:rFonts w:ascii="Arial" w:hAnsi="Arial" w:cs="Arial"/>
          <w:color w:val="auto"/>
        </w:rPr>
        <w:t>.4</w:t>
      </w:r>
      <w:r w:rsidR="007F2710" w:rsidRPr="004B25D8">
        <w:rPr>
          <w:rFonts w:ascii="Arial" w:hAnsi="Arial" w:cs="Arial"/>
          <w:color w:val="auto"/>
        </w:rPr>
        <w:t>.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0C7D01" w:rsidRPr="004B25D8" w:rsidRDefault="00C35B83" w:rsidP="0022108E">
      <w:pPr>
        <w:ind w:firstLine="708"/>
        <w:jc w:val="both"/>
        <w:rPr>
          <w:rFonts w:ascii="Arial" w:hAnsi="Arial" w:cs="Arial"/>
          <w:color w:val="auto"/>
        </w:rPr>
      </w:pPr>
      <w:bookmarkStart w:id="52" w:name="sub_112"/>
      <w:r>
        <w:rPr>
          <w:rFonts w:ascii="Arial" w:hAnsi="Arial" w:cs="Arial"/>
          <w:color w:val="auto"/>
        </w:rPr>
        <w:t>2.13</w:t>
      </w:r>
      <w:r w:rsidR="000C7D01" w:rsidRPr="004B25D8">
        <w:rPr>
          <w:rFonts w:ascii="Arial" w:hAnsi="Arial" w:cs="Arial"/>
          <w:color w:val="auto"/>
        </w:rPr>
        <w:t>.5.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bookmarkEnd w:id="52"/>
      <w:r w:rsidR="000C7D01" w:rsidRPr="004B25D8">
        <w:rPr>
          <w:rFonts w:ascii="Arial" w:hAnsi="Arial" w:cs="Arial"/>
          <w:color w:val="auto"/>
        </w:rPr>
        <w:t>.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для оформления документов, а также для получения ин</w:t>
      </w:r>
      <w:r w:rsidR="000A5F49" w:rsidRPr="004B25D8">
        <w:rPr>
          <w:rFonts w:ascii="Arial" w:hAnsi="Arial" w:cs="Arial"/>
          <w:color w:val="auto"/>
        </w:rPr>
        <w:t>формации о муниципальной услуге.</w:t>
      </w:r>
    </w:p>
    <w:p w:rsidR="007F2710" w:rsidRPr="004B25D8" w:rsidRDefault="00C35B83" w:rsidP="00567EA4">
      <w:pPr>
        <w:ind w:firstLine="708"/>
        <w:jc w:val="both"/>
        <w:rPr>
          <w:rFonts w:ascii="Arial" w:hAnsi="Arial" w:cs="Arial"/>
          <w:color w:val="auto"/>
        </w:rPr>
      </w:pPr>
      <w:bookmarkStart w:id="53" w:name="sub_111"/>
      <w:bookmarkEnd w:id="51"/>
      <w:r>
        <w:rPr>
          <w:rFonts w:ascii="Arial" w:hAnsi="Arial" w:cs="Arial"/>
          <w:color w:val="auto"/>
        </w:rPr>
        <w:t>2.13</w:t>
      </w:r>
      <w:r w:rsidR="0022108E" w:rsidRPr="004B25D8">
        <w:rPr>
          <w:rFonts w:ascii="Arial" w:hAnsi="Arial" w:cs="Arial"/>
          <w:color w:val="auto"/>
        </w:rPr>
        <w:t>.6</w:t>
      </w:r>
      <w:r w:rsidR="007F2710" w:rsidRPr="004B25D8">
        <w:rPr>
          <w:rFonts w:ascii="Arial" w:hAnsi="Arial" w:cs="Arial"/>
          <w:color w:val="auto"/>
        </w:rPr>
        <w:t>. Помещение для предоставления муниципальной услу</w:t>
      </w:r>
      <w:r w:rsidR="0022108E" w:rsidRPr="004B25D8">
        <w:rPr>
          <w:rFonts w:ascii="Arial" w:hAnsi="Arial" w:cs="Arial"/>
          <w:color w:val="auto"/>
        </w:rPr>
        <w:t xml:space="preserve">ги обозначается информационной </w:t>
      </w:r>
      <w:r w:rsidR="007F2710" w:rsidRPr="004B25D8">
        <w:rPr>
          <w:rFonts w:ascii="Arial" w:hAnsi="Arial" w:cs="Arial"/>
          <w:color w:val="auto"/>
        </w:rPr>
        <w:t>табличкой с указ</w:t>
      </w:r>
      <w:r w:rsidR="0022108E" w:rsidRPr="004B25D8">
        <w:rPr>
          <w:rFonts w:ascii="Arial" w:hAnsi="Arial" w:cs="Arial"/>
          <w:color w:val="auto"/>
        </w:rPr>
        <w:t xml:space="preserve">анием номера кабинета, </w:t>
      </w:r>
      <w:r w:rsidR="007F2710" w:rsidRPr="004B25D8">
        <w:rPr>
          <w:rFonts w:ascii="Arial" w:hAnsi="Arial" w:cs="Arial"/>
          <w:color w:val="auto"/>
        </w:rPr>
        <w:t xml:space="preserve">фамилии, имени, отчества </w:t>
      </w:r>
      <w:r w:rsidR="0022108E" w:rsidRPr="004B25D8">
        <w:rPr>
          <w:rFonts w:ascii="Arial" w:hAnsi="Arial" w:cs="Arial"/>
          <w:color w:val="auto"/>
        </w:rPr>
        <w:t xml:space="preserve">и должности </w:t>
      </w:r>
      <w:r w:rsidR="007F2710" w:rsidRPr="004B25D8">
        <w:rPr>
          <w:rFonts w:ascii="Arial" w:hAnsi="Arial" w:cs="Arial"/>
          <w:color w:val="auto"/>
        </w:rPr>
        <w:t>специалиста, предоставляющего муниципальную ус</w:t>
      </w:r>
      <w:r w:rsidR="0022108E" w:rsidRPr="004B25D8">
        <w:rPr>
          <w:rFonts w:ascii="Arial" w:hAnsi="Arial" w:cs="Arial"/>
          <w:color w:val="auto"/>
        </w:rPr>
        <w:t>лугу, времени</w:t>
      </w:r>
      <w:r w:rsidR="00AA6C8A" w:rsidRPr="004B25D8">
        <w:rPr>
          <w:rFonts w:ascii="Arial" w:hAnsi="Arial" w:cs="Arial"/>
          <w:color w:val="auto"/>
        </w:rPr>
        <w:t xml:space="preserve"> приёма заявителей.</w:t>
      </w:r>
    </w:p>
    <w:p w:rsidR="000A796E" w:rsidRPr="004B25D8" w:rsidRDefault="00C35B83" w:rsidP="00F76BE7">
      <w:pPr>
        <w:ind w:firstLine="708"/>
        <w:jc w:val="both"/>
        <w:rPr>
          <w:rFonts w:ascii="Arial" w:hAnsi="Arial" w:cs="Arial"/>
          <w:color w:val="auto"/>
        </w:rPr>
      </w:pPr>
      <w:r>
        <w:rPr>
          <w:rFonts w:ascii="Arial" w:hAnsi="Arial" w:cs="Arial"/>
          <w:color w:val="auto"/>
        </w:rPr>
        <w:t>2.13</w:t>
      </w:r>
      <w:r w:rsidR="000A5F49" w:rsidRPr="004B25D8">
        <w:rPr>
          <w:rFonts w:ascii="Arial" w:hAnsi="Arial" w:cs="Arial"/>
          <w:color w:val="auto"/>
        </w:rPr>
        <w:t>.7</w:t>
      </w:r>
      <w:r w:rsidR="004B25D8" w:rsidRPr="004B25D8">
        <w:rPr>
          <w:rFonts w:ascii="Arial" w:hAnsi="Arial" w:cs="Arial"/>
          <w:color w:val="auto"/>
        </w:rPr>
        <w:t>. Администрация Спировского</w:t>
      </w:r>
      <w:r w:rsidR="00CE00E7" w:rsidRPr="004B25D8">
        <w:rPr>
          <w:rFonts w:ascii="Arial" w:hAnsi="Arial" w:cs="Arial"/>
          <w:color w:val="auto"/>
        </w:rPr>
        <w:t xml:space="preserve"> муниципального округа</w:t>
      </w:r>
      <w:r w:rsidR="00663850" w:rsidRPr="004B25D8">
        <w:rPr>
          <w:rFonts w:ascii="Arial" w:hAnsi="Arial" w:cs="Arial"/>
          <w:color w:val="auto"/>
        </w:rPr>
        <w:t xml:space="preserve"> </w:t>
      </w:r>
      <w:r w:rsidR="004B25D8" w:rsidRPr="004B25D8">
        <w:rPr>
          <w:rFonts w:ascii="Arial" w:hAnsi="Arial" w:cs="Arial"/>
          <w:color w:val="auto"/>
        </w:rPr>
        <w:t xml:space="preserve">Тверской области </w:t>
      </w:r>
      <w:r w:rsidR="00663850" w:rsidRPr="004B25D8">
        <w:rPr>
          <w:rFonts w:ascii="Arial" w:hAnsi="Arial" w:cs="Arial"/>
          <w:color w:val="auto"/>
        </w:rPr>
        <w:t>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bookmarkStart w:id="54" w:name="sub_132"/>
      <w:bookmarkEnd w:id="53"/>
    </w:p>
    <w:p w:rsidR="007F2710" w:rsidRPr="004B25D8" w:rsidRDefault="00C35B83" w:rsidP="007F2710">
      <w:pPr>
        <w:pStyle w:val="1"/>
        <w:rPr>
          <w:rFonts w:ascii="Arial" w:hAnsi="Arial" w:cs="Arial"/>
          <w:color w:val="auto"/>
        </w:rPr>
      </w:pPr>
      <w:r>
        <w:rPr>
          <w:rFonts w:ascii="Arial" w:hAnsi="Arial" w:cs="Arial"/>
          <w:color w:val="auto"/>
        </w:rPr>
        <w:t>2.14</w:t>
      </w:r>
      <w:r w:rsidR="007F2710" w:rsidRPr="004B25D8">
        <w:rPr>
          <w:rFonts w:ascii="Arial" w:hAnsi="Arial" w:cs="Arial"/>
          <w:color w:val="auto"/>
        </w:rPr>
        <w:t>. Показатели доступности и качества муниципальной услуги</w:t>
      </w:r>
    </w:p>
    <w:p w:rsidR="007F2710" w:rsidRPr="004B25D8" w:rsidRDefault="00C35B83" w:rsidP="00F94119">
      <w:pPr>
        <w:ind w:firstLine="708"/>
        <w:jc w:val="both"/>
        <w:rPr>
          <w:rFonts w:ascii="Arial" w:hAnsi="Arial" w:cs="Arial"/>
          <w:color w:val="auto"/>
        </w:rPr>
      </w:pPr>
      <w:bookmarkStart w:id="55" w:name="sub_125"/>
      <w:bookmarkEnd w:id="54"/>
      <w:r>
        <w:rPr>
          <w:rFonts w:ascii="Arial" w:hAnsi="Arial" w:cs="Arial"/>
          <w:color w:val="auto"/>
        </w:rPr>
        <w:t>2.14</w:t>
      </w:r>
      <w:r w:rsidR="007F2710" w:rsidRPr="004B25D8">
        <w:rPr>
          <w:rFonts w:ascii="Arial" w:hAnsi="Arial" w:cs="Arial"/>
          <w:color w:val="auto"/>
        </w:rPr>
        <w:t>.1.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7F2710" w:rsidRPr="004B25D8" w:rsidRDefault="00C35B83" w:rsidP="00F94119">
      <w:pPr>
        <w:ind w:firstLine="708"/>
        <w:jc w:val="both"/>
        <w:rPr>
          <w:rFonts w:ascii="Arial" w:hAnsi="Arial" w:cs="Arial"/>
          <w:color w:val="auto"/>
        </w:rPr>
      </w:pPr>
      <w:bookmarkStart w:id="56" w:name="sub_128"/>
      <w:bookmarkEnd w:id="55"/>
      <w:r>
        <w:rPr>
          <w:rFonts w:ascii="Arial" w:hAnsi="Arial" w:cs="Arial"/>
          <w:color w:val="auto"/>
        </w:rPr>
        <w:t>2.14</w:t>
      </w:r>
      <w:r w:rsidR="007F2710" w:rsidRPr="004B25D8">
        <w:rPr>
          <w:rFonts w:ascii="Arial" w:hAnsi="Arial" w:cs="Arial"/>
          <w:color w:val="auto"/>
        </w:rPr>
        <w:t>.2. Показатели доступности муниципальной услуги характеризуются:</w:t>
      </w:r>
    </w:p>
    <w:p w:rsidR="007F2710" w:rsidRPr="004B25D8" w:rsidRDefault="007F2710" w:rsidP="00B52D8A">
      <w:pPr>
        <w:ind w:firstLine="708"/>
        <w:jc w:val="both"/>
        <w:rPr>
          <w:rFonts w:ascii="Arial" w:hAnsi="Arial" w:cs="Arial"/>
          <w:color w:val="auto"/>
        </w:rPr>
      </w:pPr>
      <w:bookmarkStart w:id="57" w:name="sub_126"/>
      <w:bookmarkEnd w:id="56"/>
      <w:r w:rsidRPr="004B25D8">
        <w:rPr>
          <w:rFonts w:ascii="Arial" w:hAnsi="Arial" w:cs="Arial"/>
          <w:color w:val="auto"/>
        </w:rP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w:t>
      </w:r>
      <w:r w:rsidR="00022E37" w:rsidRPr="004B25D8">
        <w:rPr>
          <w:rFonts w:ascii="Arial" w:hAnsi="Arial" w:cs="Arial"/>
          <w:color w:val="auto"/>
        </w:rPr>
        <w:t xml:space="preserve">авления документов, указанных в пункте 2.6.4. </w:t>
      </w:r>
      <w:r w:rsidRPr="004B25D8">
        <w:rPr>
          <w:rFonts w:ascii="Arial" w:hAnsi="Arial" w:cs="Arial"/>
          <w:color w:val="auto"/>
        </w:rPr>
        <w:t>настоящего Административного регламента;</w:t>
      </w:r>
    </w:p>
    <w:p w:rsidR="007F2710" w:rsidRPr="004B25D8" w:rsidRDefault="007F2710" w:rsidP="004250BF">
      <w:pPr>
        <w:ind w:firstLine="708"/>
        <w:jc w:val="both"/>
        <w:rPr>
          <w:rFonts w:ascii="Arial" w:hAnsi="Arial" w:cs="Arial"/>
          <w:color w:val="auto"/>
        </w:rPr>
      </w:pPr>
      <w:bookmarkStart w:id="58" w:name="sub_127"/>
      <w:bookmarkEnd w:id="57"/>
      <w:r w:rsidRPr="004B25D8">
        <w:rPr>
          <w:rFonts w:ascii="Arial" w:hAnsi="Arial" w:cs="Arial"/>
          <w:color w:val="auto"/>
        </w:rPr>
        <w:lastRenderedPageBreak/>
        <w:t>2) соотношением количества полученных заявлений в электронной форме к количеству заявлений, полученных на бумажном носителе.</w:t>
      </w:r>
    </w:p>
    <w:p w:rsidR="007F2710" w:rsidRPr="004B25D8" w:rsidRDefault="00C35B83" w:rsidP="004250BF">
      <w:pPr>
        <w:ind w:firstLine="708"/>
        <w:jc w:val="both"/>
        <w:rPr>
          <w:rFonts w:ascii="Arial" w:hAnsi="Arial" w:cs="Arial"/>
          <w:color w:val="auto"/>
        </w:rPr>
      </w:pPr>
      <w:bookmarkStart w:id="59" w:name="sub_131"/>
      <w:bookmarkEnd w:id="58"/>
      <w:r>
        <w:rPr>
          <w:rFonts w:ascii="Arial" w:hAnsi="Arial" w:cs="Arial"/>
          <w:color w:val="auto"/>
        </w:rPr>
        <w:t>2.14</w:t>
      </w:r>
      <w:r w:rsidR="007F2710" w:rsidRPr="004B25D8">
        <w:rPr>
          <w:rFonts w:ascii="Arial" w:hAnsi="Arial" w:cs="Arial"/>
          <w:color w:val="auto"/>
        </w:rPr>
        <w:t>.3. Показатели качества муниципальной услуги характеризуются:</w:t>
      </w:r>
    </w:p>
    <w:p w:rsidR="007F2710" w:rsidRPr="004B25D8" w:rsidRDefault="007F2710" w:rsidP="004250BF">
      <w:pPr>
        <w:ind w:firstLine="708"/>
        <w:jc w:val="both"/>
        <w:rPr>
          <w:rFonts w:ascii="Arial" w:hAnsi="Arial" w:cs="Arial"/>
          <w:color w:val="auto"/>
        </w:rPr>
      </w:pPr>
      <w:bookmarkStart w:id="60" w:name="sub_129"/>
      <w:bookmarkEnd w:id="59"/>
      <w:r w:rsidRPr="004B25D8">
        <w:rPr>
          <w:rFonts w:ascii="Arial" w:hAnsi="Arial" w:cs="Arial"/>
          <w:color w:val="auto"/>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7F2710" w:rsidRPr="004B25D8" w:rsidRDefault="007F2710" w:rsidP="004250BF">
      <w:pPr>
        <w:ind w:firstLine="708"/>
        <w:jc w:val="both"/>
        <w:rPr>
          <w:rFonts w:ascii="Arial" w:hAnsi="Arial" w:cs="Arial"/>
          <w:color w:val="auto"/>
        </w:rPr>
      </w:pPr>
      <w:bookmarkStart w:id="61" w:name="sub_130"/>
      <w:bookmarkEnd w:id="60"/>
      <w:r w:rsidRPr="004B25D8">
        <w:rPr>
          <w:rFonts w:ascii="Arial" w:hAnsi="Arial" w:cs="Arial"/>
          <w:color w:val="auto"/>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bookmarkEnd w:id="61"/>
    </w:p>
    <w:p w:rsidR="007F2710" w:rsidRPr="004B25D8" w:rsidRDefault="00C35B83" w:rsidP="00CC5F37">
      <w:pPr>
        <w:pStyle w:val="1"/>
        <w:spacing w:before="120" w:after="120"/>
        <w:rPr>
          <w:rFonts w:ascii="Arial" w:hAnsi="Arial" w:cs="Arial"/>
          <w:color w:val="auto"/>
        </w:rPr>
      </w:pPr>
      <w:bookmarkStart w:id="62" w:name="sub_140"/>
      <w:r>
        <w:rPr>
          <w:rFonts w:ascii="Arial" w:hAnsi="Arial" w:cs="Arial"/>
          <w:color w:val="auto"/>
        </w:rPr>
        <w:t>2.15</w:t>
      </w:r>
      <w:r w:rsidR="007F2710" w:rsidRPr="004B25D8">
        <w:rPr>
          <w:rFonts w:ascii="Arial" w:hAnsi="Arial" w:cs="Arial"/>
          <w:color w:val="auto"/>
        </w:rPr>
        <w:t>. Иные требования, в том числе учитывающие особенности предост</w:t>
      </w:r>
      <w:r w:rsidR="0014797A" w:rsidRPr="004B25D8">
        <w:rPr>
          <w:rFonts w:ascii="Arial" w:hAnsi="Arial" w:cs="Arial"/>
          <w:color w:val="auto"/>
        </w:rPr>
        <w:t>авления муниципальной услуги в ГАУ «МФЦ»</w:t>
      </w:r>
      <w:r w:rsidR="007F2710" w:rsidRPr="004B25D8">
        <w:rPr>
          <w:rFonts w:ascii="Arial" w:hAnsi="Arial" w:cs="Arial"/>
          <w:color w:val="auto"/>
        </w:rPr>
        <w:t xml:space="preserve"> и особенности предоставления муниципальной услуги в электронной форме</w:t>
      </w:r>
      <w:bookmarkEnd w:id="62"/>
    </w:p>
    <w:p w:rsidR="007F2710" w:rsidRPr="004B25D8" w:rsidRDefault="00C35B83" w:rsidP="00CC5F37">
      <w:pPr>
        <w:ind w:firstLine="708"/>
        <w:jc w:val="both"/>
        <w:rPr>
          <w:rFonts w:ascii="Arial" w:hAnsi="Arial" w:cs="Arial"/>
          <w:color w:val="auto"/>
        </w:rPr>
      </w:pPr>
      <w:bookmarkStart w:id="63" w:name="sub_133"/>
      <w:r>
        <w:rPr>
          <w:rFonts w:ascii="Arial" w:hAnsi="Arial" w:cs="Arial"/>
          <w:color w:val="auto"/>
        </w:rPr>
        <w:t>2.15</w:t>
      </w:r>
      <w:r w:rsidR="007F2710" w:rsidRPr="004B25D8">
        <w:rPr>
          <w:rFonts w:ascii="Arial" w:hAnsi="Arial" w:cs="Arial"/>
          <w:color w:val="auto"/>
        </w:rPr>
        <w:t>.1. В случае обращения заявителя с заявлением о предоставле</w:t>
      </w:r>
      <w:r w:rsidR="00CC5F37" w:rsidRPr="004B25D8">
        <w:rPr>
          <w:rFonts w:ascii="Arial" w:hAnsi="Arial" w:cs="Arial"/>
          <w:color w:val="auto"/>
        </w:rPr>
        <w:t>нии муниципальной услуги в ГАУ «МФЦ»</w:t>
      </w:r>
      <w:r w:rsidR="007F2710" w:rsidRPr="004B25D8">
        <w:rPr>
          <w:rFonts w:ascii="Arial" w:hAnsi="Arial" w:cs="Arial"/>
          <w:color w:val="auto"/>
        </w:rPr>
        <w:t xml:space="preserve"> порядок и сроки приема и регистрации запроса, а также выдачи заявителю результата предоставления муниципальной услуги определяются в соответствии </w:t>
      </w:r>
      <w:r w:rsidR="00CC5F37" w:rsidRPr="004B25D8">
        <w:rPr>
          <w:rFonts w:ascii="Arial" w:hAnsi="Arial" w:cs="Arial"/>
          <w:color w:val="auto"/>
        </w:rPr>
        <w:t>с регламентом деятельности ГАУ «МФЦ»</w:t>
      </w:r>
      <w:r w:rsidR="007F2710" w:rsidRPr="004B25D8">
        <w:rPr>
          <w:rFonts w:ascii="Arial" w:hAnsi="Arial" w:cs="Arial"/>
          <w:color w:val="auto"/>
        </w:rPr>
        <w:t>.</w:t>
      </w:r>
    </w:p>
    <w:p w:rsidR="007F2710" w:rsidRPr="004B25D8" w:rsidRDefault="00C35B83" w:rsidP="00CC5F37">
      <w:pPr>
        <w:ind w:firstLine="708"/>
        <w:jc w:val="both"/>
        <w:rPr>
          <w:rFonts w:ascii="Arial" w:hAnsi="Arial" w:cs="Arial"/>
          <w:color w:val="auto"/>
        </w:rPr>
      </w:pPr>
      <w:bookmarkStart w:id="64" w:name="sub_139"/>
      <w:bookmarkEnd w:id="63"/>
      <w:r>
        <w:rPr>
          <w:rFonts w:ascii="Arial" w:hAnsi="Arial" w:cs="Arial"/>
          <w:color w:val="auto"/>
        </w:rPr>
        <w:t>2.15</w:t>
      </w:r>
      <w:r w:rsidR="007F2710" w:rsidRPr="004B25D8">
        <w:rPr>
          <w:rFonts w:ascii="Arial" w:hAnsi="Arial" w:cs="Arial"/>
          <w:color w:val="auto"/>
        </w:rPr>
        <w:t xml:space="preserve">.2. При предоставлении муниципальной услуги в электронной форме с использованием федеральной государственной информационной системы </w:t>
      </w:r>
      <w:hyperlink r:id="rId25" w:history="1">
        <w:r w:rsidR="00CC5F37" w:rsidRPr="004B25D8">
          <w:rPr>
            <w:rStyle w:val="a5"/>
            <w:rFonts w:ascii="Arial" w:hAnsi="Arial" w:cs="Arial"/>
            <w:b w:val="0"/>
            <w:color w:val="auto"/>
          </w:rPr>
          <w:t>«</w:t>
        </w:r>
        <w:r w:rsidR="007F2710" w:rsidRPr="004B25D8">
          <w:rPr>
            <w:rStyle w:val="a5"/>
            <w:rFonts w:ascii="Arial" w:hAnsi="Arial" w:cs="Arial"/>
            <w:b w:val="0"/>
            <w:color w:val="auto"/>
          </w:rPr>
          <w:t>Единый портал государственных и муниципальных услуг (функций)</w:t>
        </w:r>
        <w:r w:rsidR="00CC5F37" w:rsidRPr="004B25D8">
          <w:rPr>
            <w:rStyle w:val="a5"/>
            <w:rFonts w:ascii="Arial" w:hAnsi="Arial" w:cs="Arial"/>
            <w:b w:val="0"/>
            <w:color w:val="auto"/>
          </w:rPr>
          <w:t>»</w:t>
        </w:r>
      </w:hyperlink>
      <w:r w:rsidR="007F2710" w:rsidRPr="004B25D8">
        <w:rPr>
          <w:rFonts w:ascii="Arial" w:hAnsi="Arial" w:cs="Arial"/>
          <w:color w:val="auto"/>
        </w:rPr>
        <w:t>,</w:t>
      </w:r>
      <w:r w:rsidR="007F2710" w:rsidRPr="004B25D8">
        <w:rPr>
          <w:rFonts w:ascii="Arial" w:hAnsi="Arial" w:cs="Arial"/>
          <w:b/>
          <w:color w:val="auto"/>
        </w:rPr>
        <w:t xml:space="preserve"> </w:t>
      </w:r>
      <w:r w:rsidR="007F2710" w:rsidRPr="004B25D8">
        <w:rPr>
          <w:rFonts w:ascii="Arial" w:hAnsi="Arial" w:cs="Arial"/>
          <w:color w:val="auto"/>
        </w:rPr>
        <w:t>регионального портала государственных и муниципальных услуг (при его наличии) заявителю предоставляется:</w:t>
      </w:r>
    </w:p>
    <w:p w:rsidR="007F2710" w:rsidRPr="004B25D8" w:rsidRDefault="007F2710" w:rsidP="0047667E">
      <w:pPr>
        <w:ind w:firstLine="708"/>
        <w:jc w:val="both"/>
        <w:rPr>
          <w:rFonts w:ascii="Arial" w:hAnsi="Arial" w:cs="Arial"/>
          <w:color w:val="auto"/>
        </w:rPr>
      </w:pPr>
      <w:bookmarkStart w:id="65" w:name="sub_134"/>
      <w:bookmarkEnd w:id="64"/>
      <w:r w:rsidRPr="004B25D8">
        <w:rPr>
          <w:rFonts w:ascii="Arial" w:hAnsi="Arial" w:cs="Arial"/>
          <w:color w:val="auto"/>
        </w:rPr>
        <w:t>1) возможность знакомиться с информацией о муниципальной услуге;</w:t>
      </w:r>
    </w:p>
    <w:p w:rsidR="007F2710" w:rsidRPr="004B25D8" w:rsidRDefault="007F2710" w:rsidP="0047667E">
      <w:pPr>
        <w:ind w:firstLine="708"/>
        <w:jc w:val="both"/>
        <w:rPr>
          <w:rFonts w:ascii="Arial" w:hAnsi="Arial" w:cs="Arial"/>
          <w:color w:val="auto"/>
        </w:rPr>
      </w:pPr>
      <w:bookmarkStart w:id="66" w:name="sub_135"/>
      <w:bookmarkEnd w:id="65"/>
      <w:r w:rsidRPr="004B25D8">
        <w:rPr>
          <w:rFonts w:ascii="Arial" w:hAnsi="Arial" w:cs="Arial"/>
          <w:color w:val="auto"/>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7F2710" w:rsidRPr="004B25D8" w:rsidRDefault="007F2710" w:rsidP="0047667E">
      <w:pPr>
        <w:ind w:firstLine="708"/>
        <w:jc w:val="both"/>
        <w:rPr>
          <w:rFonts w:ascii="Arial" w:hAnsi="Arial" w:cs="Arial"/>
          <w:color w:val="auto"/>
        </w:rPr>
      </w:pPr>
      <w:bookmarkStart w:id="67" w:name="sub_136"/>
      <w:bookmarkEnd w:id="66"/>
      <w:r w:rsidRPr="004B25D8">
        <w:rPr>
          <w:rFonts w:ascii="Arial" w:hAnsi="Arial" w:cs="Arial"/>
          <w:color w:val="auto"/>
        </w:rPr>
        <w:t>3) возможность представлять заявление и документы, необходимые для предоставления муниципальной услуги, в электронном виде;</w:t>
      </w:r>
    </w:p>
    <w:p w:rsidR="007F2710" w:rsidRPr="004B25D8" w:rsidRDefault="007F2710" w:rsidP="0047667E">
      <w:pPr>
        <w:ind w:firstLine="708"/>
        <w:jc w:val="both"/>
        <w:rPr>
          <w:rFonts w:ascii="Arial" w:hAnsi="Arial" w:cs="Arial"/>
          <w:color w:val="auto"/>
        </w:rPr>
      </w:pPr>
      <w:bookmarkStart w:id="68" w:name="sub_137"/>
      <w:bookmarkEnd w:id="67"/>
      <w:r w:rsidRPr="004B25D8">
        <w:rPr>
          <w:rFonts w:ascii="Arial" w:hAnsi="Arial" w:cs="Arial"/>
          <w:color w:val="auto"/>
        </w:rPr>
        <w:t>4) возможность осуществлять мониторинг хода предоставления муниципальной услуги;</w:t>
      </w:r>
    </w:p>
    <w:p w:rsidR="007F2710" w:rsidRPr="004B25D8" w:rsidRDefault="007F2710" w:rsidP="0047667E">
      <w:pPr>
        <w:ind w:firstLine="708"/>
        <w:jc w:val="both"/>
        <w:rPr>
          <w:rFonts w:ascii="Arial" w:hAnsi="Arial" w:cs="Arial"/>
          <w:color w:val="auto"/>
        </w:rPr>
      </w:pPr>
      <w:bookmarkStart w:id="69" w:name="sub_138"/>
      <w:bookmarkEnd w:id="68"/>
      <w:r w:rsidRPr="004B25D8">
        <w:rPr>
          <w:rFonts w:ascii="Arial" w:hAnsi="Arial" w:cs="Arial"/>
          <w:color w:val="auto"/>
        </w:rPr>
        <w:t>5) возможность получения результатов предоставления муниципальной услуги в электронном виде в случаях, не запрещенных федеральным законом.</w:t>
      </w:r>
    </w:p>
    <w:bookmarkEnd w:id="69"/>
    <w:p w:rsidR="007F2710" w:rsidRPr="004B25D8" w:rsidRDefault="007F2710" w:rsidP="0047667E">
      <w:pPr>
        <w:ind w:firstLine="708"/>
        <w:jc w:val="both"/>
        <w:rPr>
          <w:rFonts w:ascii="Arial" w:hAnsi="Arial" w:cs="Arial"/>
          <w:color w:val="auto"/>
        </w:rPr>
      </w:pPr>
      <w:r w:rsidRPr="004B25D8">
        <w:rPr>
          <w:rFonts w:ascii="Arial" w:hAnsi="Arial" w:cs="Arial"/>
          <w:color w:val="auto"/>
        </w:rPr>
        <w:t xml:space="preserve">Заявление, подаваемое в форме электронного документа, подписывается заявителем </w:t>
      </w:r>
      <w:hyperlink r:id="rId26" w:history="1">
        <w:r w:rsidRPr="004B25D8">
          <w:rPr>
            <w:rStyle w:val="a5"/>
            <w:rFonts w:ascii="Arial" w:hAnsi="Arial" w:cs="Arial"/>
            <w:b w:val="0"/>
            <w:color w:val="auto"/>
          </w:rPr>
          <w:t>простой электронной подписью</w:t>
        </w:r>
      </w:hyperlink>
      <w:r w:rsidRPr="004B25D8">
        <w:rPr>
          <w:rFonts w:ascii="Arial" w:hAnsi="Arial" w:cs="Arial"/>
          <w:b/>
          <w:color w:val="auto"/>
        </w:rPr>
        <w:t>,</w:t>
      </w:r>
      <w:r w:rsidRPr="004B25D8">
        <w:rPr>
          <w:rFonts w:ascii="Arial" w:hAnsi="Arial" w:cs="Arial"/>
          <w:color w:val="auto"/>
        </w:rPr>
        <w:t xml:space="preserve"> а прилагаемые к нему электронные</w:t>
      </w:r>
      <w:r w:rsidR="00AB0654" w:rsidRPr="00AB0654">
        <w:rPr>
          <w:rFonts w:ascii="Arial" w:hAnsi="Arial" w:cs="Arial"/>
          <w:color w:val="auto"/>
        </w:rPr>
        <w:t xml:space="preserve"> </w:t>
      </w:r>
      <w:r w:rsidRPr="004B25D8">
        <w:rPr>
          <w:rFonts w:ascii="Arial" w:hAnsi="Arial" w:cs="Arial"/>
          <w:color w:val="auto"/>
        </w:rPr>
        <w:t xml:space="preserve">документы должны быть подписаны должностными лицами органов (организаций), выдавших эти документы, усиленной </w:t>
      </w:r>
      <w:hyperlink r:id="rId27" w:history="1">
        <w:r w:rsidRPr="004B25D8">
          <w:rPr>
            <w:rStyle w:val="a5"/>
            <w:rFonts w:ascii="Arial" w:hAnsi="Arial" w:cs="Arial"/>
            <w:b w:val="0"/>
            <w:color w:val="auto"/>
          </w:rPr>
          <w:t>квалифицированной электронной подписью</w:t>
        </w:r>
      </w:hyperlink>
      <w:r w:rsidRPr="004B25D8">
        <w:rPr>
          <w:rFonts w:ascii="Arial" w:hAnsi="Arial" w:cs="Arial"/>
          <w:color w:val="auto"/>
        </w:rPr>
        <w:t xml:space="preserve"> (если законодательством Российской Федерации для подписания таких документов не установлен</w:t>
      </w:r>
      <w:r w:rsidR="00233C53" w:rsidRPr="004B25D8">
        <w:rPr>
          <w:rFonts w:ascii="Arial" w:hAnsi="Arial" w:cs="Arial"/>
          <w:color w:val="auto"/>
        </w:rPr>
        <w:t xml:space="preserve"> иной вид электронной подписи).</w:t>
      </w:r>
    </w:p>
    <w:p w:rsidR="009A1C4B" w:rsidRPr="004B25D8" w:rsidRDefault="007F2710" w:rsidP="00CD54C4">
      <w:pPr>
        <w:pStyle w:val="1"/>
        <w:spacing w:before="120" w:after="120"/>
        <w:rPr>
          <w:rFonts w:ascii="Arial" w:hAnsi="Arial" w:cs="Arial"/>
          <w:color w:val="auto"/>
        </w:rPr>
      </w:pPr>
      <w:bookmarkStart w:id="70" w:name="sub_237"/>
      <w:r w:rsidRPr="004B25D8">
        <w:rPr>
          <w:rFonts w:ascii="Arial" w:hAnsi="Arial" w:cs="Arial"/>
          <w:color w:val="auto"/>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14797A" w:rsidRPr="004B25D8">
        <w:rPr>
          <w:rFonts w:ascii="Arial" w:hAnsi="Arial" w:cs="Arial"/>
          <w:color w:val="auto"/>
        </w:rPr>
        <w:t xml:space="preserve"> (действий)</w:t>
      </w:r>
      <w:r w:rsidRPr="004B25D8">
        <w:rPr>
          <w:rFonts w:ascii="Arial" w:hAnsi="Arial" w:cs="Arial"/>
          <w:color w:val="auto"/>
        </w:rPr>
        <w:t xml:space="preserve"> в электронной форме, а также особенности выполнения административных процедур </w:t>
      </w:r>
      <w:r w:rsidR="0014797A" w:rsidRPr="004B25D8">
        <w:rPr>
          <w:rFonts w:ascii="Arial" w:hAnsi="Arial" w:cs="Arial"/>
          <w:color w:val="auto"/>
        </w:rPr>
        <w:t xml:space="preserve">(действий) </w:t>
      </w:r>
      <w:r w:rsidRPr="004B25D8">
        <w:rPr>
          <w:rFonts w:ascii="Arial" w:hAnsi="Arial" w:cs="Arial"/>
          <w:color w:val="auto"/>
        </w:rPr>
        <w:t>в</w:t>
      </w:r>
      <w:bookmarkStart w:id="71" w:name="sub_150"/>
      <w:bookmarkEnd w:id="70"/>
      <w:r w:rsidR="0014797A" w:rsidRPr="004B25D8">
        <w:rPr>
          <w:rFonts w:ascii="Arial" w:hAnsi="Arial" w:cs="Arial"/>
          <w:color w:val="auto"/>
        </w:rPr>
        <w:t xml:space="preserve"> ГАУ «МФЦ»</w:t>
      </w:r>
    </w:p>
    <w:p w:rsidR="007F2710" w:rsidRPr="004B25D8" w:rsidRDefault="007F2710" w:rsidP="007F2710">
      <w:pPr>
        <w:pStyle w:val="1"/>
        <w:rPr>
          <w:rFonts w:ascii="Arial" w:hAnsi="Arial" w:cs="Arial"/>
          <w:color w:val="auto"/>
        </w:rPr>
      </w:pPr>
      <w:r w:rsidRPr="004B25D8">
        <w:rPr>
          <w:rFonts w:ascii="Arial" w:hAnsi="Arial" w:cs="Arial"/>
          <w:color w:val="auto"/>
        </w:rPr>
        <w:t>3.1. Состав административных процедур</w:t>
      </w:r>
    </w:p>
    <w:p w:rsidR="007F2710" w:rsidRPr="004B25D8" w:rsidRDefault="007F2710" w:rsidP="0025582D">
      <w:pPr>
        <w:ind w:firstLine="708"/>
        <w:jc w:val="both"/>
        <w:rPr>
          <w:rFonts w:ascii="Arial" w:hAnsi="Arial" w:cs="Arial"/>
          <w:color w:val="auto"/>
        </w:rPr>
      </w:pPr>
      <w:bookmarkStart w:id="72" w:name="sub_148"/>
      <w:bookmarkEnd w:id="71"/>
      <w:r w:rsidRPr="004B25D8">
        <w:rPr>
          <w:rFonts w:ascii="Arial" w:hAnsi="Arial" w:cs="Arial"/>
          <w:color w:val="auto"/>
        </w:rPr>
        <w:t>3.1.1. Предоставление муниципальной услуги включает в себя следующие административные процедуры:</w:t>
      </w:r>
    </w:p>
    <w:p w:rsidR="007F2710" w:rsidRPr="004B25D8" w:rsidRDefault="001C5790" w:rsidP="0025582D">
      <w:pPr>
        <w:ind w:firstLine="708"/>
        <w:jc w:val="both"/>
        <w:rPr>
          <w:rFonts w:ascii="Arial" w:hAnsi="Arial" w:cs="Arial"/>
          <w:color w:val="auto"/>
        </w:rPr>
      </w:pPr>
      <w:bookmarkStart w:id="73" w:name="sub_142"/>
      <w:bookmarkEnd w:id="72"/>
      <w:r w:rsidRPr="004B25D8">
        <w:rPr>
          <w:rFonts w:ascii="Arial" w:hAnsi="Arial" w:cs="Arial"/>
          <w:color w:val="auto"/>
        </w:rPr>
        <w:t xml:space="preserve">1) </w:t>
      </w:r>
      <w:r w:rsidR="00724AAD" w:rsidRPr="004B25D8">
        <w:rPr>
          <w:rFonts w:ascii="Arial" w:hAnsi="Arial" w:cs="Arial"/>
          <w:color w:val="auto"/>
        </w:rPr>
        <w:t xml:space="preserve">прием, </w:t>
      </w:r>
      <w:r w:rsidR="007F2710" w:rsidRPr="004B25D8">
        <w:rPr>
          <w:rFonts w:ascii="Arial" w:hAnsi="Arial" w:cs="Arial"/>
          <w:color w:val="auto"/>
        </w:rPr>
        <w:t>регистр</w:t>
      </w:r>
      <w:r w:rsidR="00724AAD" w:rsidRPr="004B25D8">
        <w:rPr>
          <w:rFonts w:ascii="Arial" w:hAnsi="Arial" w:cs="Arial"/>
          <w:color w:val="auto"/>
        </w:rPr>
        <w:t xml:space="preserve">ация заявления и </w:t>
      </w:r>
      <w:r w:rsidR="007F2710" w:rsidRPr="004B25D8">
        <w:rPr>
          <w:rFonts w:ascii="Arial" w:hAnsi="Arial" w:cs="Arial"/>
          <w:color w:val="auto"/>
        </w:rPr>
        <w:t>документов, необходимых для предоставления муниципальной услуги;</w:t>
      </w:r>
    </w:p>
    <w:p w:rsidR="007F2710" w:rsidRPr="004B25D8" w:rsidRDefault="006C4212" w:rsidP="0025582D">
      <w:pPr>
        <w:ind w:firstLine="708"/>
        <w:jc w:val="both"/>
        <w:rPr>
          <w:rFonts w:ascii="Arial" w:hAnsi="Arial" w:cs="Arial"/>
          <w:color w:val="auto"/>
        </w:rPr>
      </w:pPr>
      <w:bookmarkStart w:id="74" w:name="sub_143"/>
      <w:bookmarkEnd w:id="73"/>
      <w:r w:rsidRPr="004B25D8">
        <w:rPr>
          <w:rFonts w:ascii="Arial" w:hAnsi="Arial" w:cs="Arial"/>
          <w:color w:val="auto"/>
        </w:rPr>
        <w:t xml:space="preserve">2) подготовка </w:t>
      </w:r>
      <w:r w:rsidR="00EC60F3" w:rsidRPr="004B25D8">
        <w:rPr>
          <w:rFonts w:ascii="Arial" w:hAnsi="Arial" w:cs="Arial"/>
          <w:color w:val="auto"/>
        </w:rPr>
        <w:t>и направление межведомственных запросов</w:t>
      </w:r>
      <w:r w:rsidR="007F2710" w:rsidRPr="004B25D8">
        <w:rPr>
          <w:rFonts w:ascii="Arial" w:hAnsi="Arial" w:cs="Arial"/>
          <w:color w:val="auto"/>
        </w:rPr>
        <w:t xml:space="preserve"> о представлении документов и информации, необходимых для предоставления муниципальной </w:t>
      </w:r>
      <w:r w:rsidR="007F2710" w:rsidRPr="004B25D8">
        <w:rPr>
          <w:rFonts w:ascii="Arial" w:hAnsi="Arial" w:cs="Arial"/>
          <w:color w:val="auto"/>
        </w:rPr>
        <w:lastRenderedPageBreak/>
        <w:t>услуги, в рамках межведомственного информационного взаимодействия (при необходимости);</w:t>
      </w:r>
    </w:p>
    <w:p w:rsidR="007F2710" w:rsidRPr="004B25D8" w:rsidRDefault="007F2710" w:rsidP="0025582D">
      <w:pPr>
        <w:ind w:firstLine="708"/>
        <w:jc w:val="both"/>
        <w:rPr>
          <w:rFonts w:ascii="Arial" w:hAnsi="Arial" w:cs="Arial"/>
          <w:color w:val="auto"/>
        </w:rPr>
      </w:pPr>
      <w:bookmarkStart w:id="75" w:name="sub_144"/>
      <w:bookmarkEnd w:id="74"/>
      <w:r w:rsidRPr="004B25D8">
        <w:rPr>
          <w:rFonts w:ascii="Arial" w:hAnsi="Arial" w:cs="Arial"/>
          <w:color w:val="auto"/>
        </w:rPr>
        <w:t xml:space="preserve">3) </w:t>
      </w:r>
      <w:r w:rsidR="00267CFD" w:rsidRPr="004B25D8">
        <w:rPr>
          <w:rFonts w:ascii="Arial" w:hAnsi="Arial" w:cs="Arial"/>
          <w:color w:val="auto"/>
        </w:rPr>
        <w:t>подготовка результата предоставления муниципальной услуги;</w:t>
      </w:r>
    </w:p>
    <w:p w:rsidR="007F2710" w:rsidRPr="004B25D8" w:rsidRDefault="007F2710" w:rsidP="0025582D">
      <w:pPr>
        <w:ind w:firstLine="708"/>
        <w:jc w:val="both"/>
        <w:rPr>
          <w:rFonts w:ascii="Arial" w:hAnsi="Arial" w:cs="Arial"/>
          <w:color w:val="auto"/>
        </w:rPr>
      </w:pPr>
      <w:bookmarkStart w:id="76" w:name="sub_145"/>
      <w:bookmarkEnd w:id="75"/>
      <w:r w:rsidRPr="004B25D8">
        <w:rPr>
          <w:rFonts w:ascii="Arial" w:hAnsi="Arial" w:cs="Arial"/>
          <w:color w:val="auto"/>
        </w:rPr>
        <w:t xml:space="preserve">4) </w:t>
      </w:r>
      <w:r w:rsidR="00267CFD" w:rsidRPr="004B25D8">
        <w:rPr>
          <w:rFonts w:ascii="Arial" w:hAnsi="Arial" w:cs="Arial"/>
          <w:color w:val="auto"/>
        </w:rPr>
        <w:t>подписание и выдача результата предоставления муниципальной услуги;</w:t>
      </w:r>
    </w:p>
    <w:p w:rsidR="00EC60F3" w:rsidRPr="004B25D8" w:rsidRDefault="00EC60F3" w:rsidP="00EC60F3">
      <w:pPr>
        <w:ind w:firstLine="708"/>
        <w:jc w:val="both"/>
        <w:rPr>
          <w:rFonts w:ascii="Arial" w:hAnsi="Arial" w:cs="Arial"/>
          <w:color w:val="auto"/>
        </w:rPr>
      </w:pPr>
      <w:bookmarkStart w:id="77" w:name="sub_122"/>
      <w:bookmarkEnd w:id="76"/>
      <w:r w:rsidRPr="004B25D8">
        <w:rPr>
          <w:rFonts w:ascii="Arial" w:hAnsi="Arial" w:cs="Arial"/>
          <w:color w:val="auto"/>
        </w:rPr>
        <w:t>3.1.2. Блок-схема предоставления му</w:t>
      </w:r>
      <w:r w:rsidR="00DC00C0">
        <w:rPr>
          <w:rFonts w:ascii="Arial" w:hAnsi="Arial" w:cs="Arial"/>
          <w:color w:val="auto"/>
        </w:rPr>
        <w:t>ниципальной услуги приведена в п</w:t>
      </w:r>
      <w:r w:rsidRPr="004B25D8">
        <w:rPr>
          <w:rFonts w:ascii="Arial" w:hAnsi="Arial" w:cs="Arial"/>
          <w:color w:val="auto"/>
        </w:rPr>
        <w:t>рило</w:t>
      </w:r>
      <w:r w:rsidR="00DC00C0">
        <w:rPr>
          <w:rFonts w:ascii="Arial" w:hAnsi="Arial" w:cs="Arial"/>
          <w:color w:val="auto"/>
        </w:rPr>
        <w:t xml:space="preserve">жении </w:t>
      </w:r>
      <w:r w:rsidRPr="004B25D8">
        <w:rPr>
          <w:rFonts w:ascii="Arial" w:hAnsi="Arial" w:cs="Arial"/>
          <w:color w:val="auto"/>
        </w:rPr>
        <w:t xml:space="preserve"> к настоящему Административному регламенту.</w:t>
      </w:r>
      <w:bookmarkEnd w:id="77"/>
    </w:p>
    <w:p w:rsidR="007F2710" w:rsidRPr="00EE1F07" w:rsidRDefault="00724AAD" w:rsidP="000C3693">
      <w:pPr>
        <w:pStyle w:val="1"/>
        <w:spacing w:before="120" w:after="120"/>
        <w:rPr>
          <w:rFonts w:ascii="Arial" w:hAnsi="Arial" w:cs="Arial"/>
          <w:color w:val="auto"/>
        </w:rPr>
      </w:pPr>
      <w:bookmarkStart w:id="78" w:name="sub_166"/>
      <w:r w:rsidRPr="00EE1F07">
        <w:rPr>
          <w:rFonts w:ascii="Arial" w:hAnsi="Arial" w:cs="Arial"/>
          <w:color w:val="auto"/>
        </w:rPr>
        <w:t xml:space="preserve">3.2. Прием, </w:t>
      </w:r>
      <w:r w:rsidR="007F2710" w:rsidRPr="00EE1F07">
        <w:rPr>
          <w:rFonts w:ascii="Arial" w:hAnsi="Arial" w:cs="Arial"/>
          <w:color w:val="auto"/>
        </w:rPr>
        <w:t>регистрация</w:t>
      </w:r>
      <w:r w:rsidRPr="00EE1F07">
        <w:rPr>
          <w:rFonts w:ascii="Arial" w:hAnsi="Arial" w:cs="Arial"/>
          <w:color w:val="auto"/>
        </w:rPr>
        <w:t xml:space="preserve"> заявления и </w:t>
      </w:r>
      <w:r w:rsidR="007F2710" w:rsidRPr="00EE1F07">
        <w:rPr>
          <w:rFonts w:ascii="Arial" w:hAnsi="Arial" w:cs="Arial"/>
          <w:color w:val="auto"/>
        </w:rPr>
        <w:t>документов, необходимых для предоставления муниципальной услуги</w:t>
      </w:r>
      <w:bookmarkEnd w:id="78"/>
      <w:r w:rsidR="004B25D8" w:rsidRPr="00EE1F07">
        <w:rPr>
          <w:rFonts w:ascii="Arial" w:hAnsi="Arial" w:cs="Arial"/>
          <w:color w:val="auto"/>
        </w:rPr>
        <w:t xml:space="preserve">  </w:t>
      </w:r>
    </w:p>
    <w:p w:rsidR="007F2710" w:rsidRPr="00EE1F07" w:rsidRDefault="001C5790" w:rsidP="000C3693">
      <w:pPr>
        <w:ind w:firstLine="708"/>
        <w:jc w:val="both"/>
        <w:rPr>
          <w:rFonts w:ascii="Arial" w:hAnsi="Arial" w:cs="Arial"/>
          <w:color w:val="auto"/>
        </w:rPr>
      </w:pPr>
      <w:bookmarkStart w:id="79" w:name="sub_151"/>
      <w:r w:rsidRPr="00EE1F07">
        <w:rPr>
          <w:rFonts w:ascii="Arial" w:hAnsi="Arial" w:cs="Arial"/>
          <w:color w:val="auto"/>
        </w:rPr>
        <w:t xml:space="preserve">3.2.1. Прием, </w:t>
      </w:r>
      <w:r w:rsidR="007F2710" w:rsidRPr="00EE1F07">
        <w:rPr>
          <w:rFonts w:ascii="Arial" w:hAnsi="Arial" w:cs="Arial"/>
          <w:color w:val="auto"/>
        </w:rPr>
        <w:t>регистрация</w:t>
      </w:r>
      <w:r w:rsidRPr="00EE1F07">
        <w:rPr>
          <w:rFonts w:ascii="Arial" w:hAnsi="Arial" w:cs="Arial"/>
          <w:color w:val="auto"/>
        </w:rPr>
        <w:t xml:space="preserve"> заявления и </w:t>
      </w:r>
      <w:r w:rsidR="007F2710" w:rsidRPr="00EE1F07">
        <w:rPr>
          <w:rFonts w:ascii="Arial" w:hAnsi="Arial" w:cs="Arial"/>
          <w:color w:val="auto"/>
        </w:rPr>
        <w:t xml:space="preserve">документов, необходимых для предоставления муниципальной услуги, осуществляются Администрацией </w:t>
      </w:r>
      <w:r w:rsidR="004B25D8" w:rsidRPr="00EE1F07">
        <w:rPr>
          <w:rFonts w:ascii="Arial" w:hAnsi="Arial" w:cs="Arial"/>
          <w:color w:val="auto"/>
        </w:rPr>
        <w:t xml:space="preserve">Спировского </w:t>
      </w:r>
      <w:r w:rsidR="000D2A47" w:rsidRPr="00EE1F07">
        <w:rPr>
          <w:rFonts w:ascii="Arial" w:hAnsi="Arial" w:cs="Arial"/>
          <w:color w:val="auto"/>
        </w:rPr>
        <w:t xml:space="preserve">муниципального </w:t>
      </w:r>
      <w:r w:rsidRPr="00EE1F07">
        <w:rPr>
          <w:rFonts w:ascii="Arial" w:hAnsi="Arial" w:cs="Arial"/>
          <w:color w:val="auto"/>
        </w:rPr>
        <w:t>округа</w:t>
      </w:r>
      <w:r w:rsidR="007F2710" w:rsidRPr="00EE1F07">
        <w:rPr>
          <w:rFonts w:ascii="Arial" w:hAnsi="Arial" w:cs="Arial"/>
          <w:color w:val="auto"/>
        </w:rPr>
        <w:t xml:space="preserve"> </w:t>
      </w:r>
      <w:r w:rsidR="004B25D8" w:rsidRPr="00EE1F07">
        <w:rPr>
          <w:rFonts w:ascii="Arial" w:hAnsi="Arial" w:cs="Arial"/>
          <w:color w:val="auto"/>
        </w:rPr>
        <w:t xml:space="preserve">Тверской области </w:t>
      </w:r>
      <w:r w:rsidR="007F2710" w:rsidRPr="00EE1F07">
        <w:rPr>
          <w:rFonts w:ascii="Arial" w:hAnsi="Arial" w:cs="Arial"/>
          <w:color w:val="auto"/>
        </w:rPr>
        <w:t xml:space="preserve">в лице отдела </w:t>
      </w:r>
      <w:r w:rsidR="004D5F58" w:rsidRPr="00EE1F07">
        <w:rPr>
          <w:rFonts w:ascii="Arial" w:hAnsi="Arial" w:cs="Arial"/>
          <w:color w:val="auto"/>
        </w:rPr>
        <w:t>по управлению имуществом и земельным отношениям</w:t>
      </w:r>
      <w:r w:rsidR="0082003C" w:rsidRPr="00EE1F07">
        <w:rPr>
          <w:rFonts w:ascii="Arial" w:hAnsi="Arial" w:cs="Arial"/>
          <w:color w:val="auto"/>
        </w:rPr>
        <w:t xml:space="preserve"> Администрации </w:t>
      </w:r>
      <w:r w:rsidR="004B25D8" w:rsidRPr="00EE1F07">
        <w:rPr>
          <w:rFonts w:ascii="Arial" w:hAnsi="Arial" w:cs="Arial"/>
          <w:color w:val="auto"/>
        </w:rPr>
        <w:t xml:space="preserve">Спировского </w:t>
      </w:r>
      <w:r w:rsidR="000D2A47" w:rsidRPr="00EE1F07">
        <w:rPr>
          <w:rFonts w:ascii="Arial" w:hAnsi="Arial" w:cs="Arial"/>
          <w:color w:val="auto"/>
        </w:rPr>
        <w:t xml:space="preserve"> муниципального </w:t>
      </w:r>
      <w:r w:rsidR="000C3693" w:rsidRPr="00EE1F07">
        <w:rPr>
          <w:rFonts w:ascii="Arial" w:hAnsi="Arial" w:cs="Arial"/>
          <w:color w:val="auto"/>
        </w:rPr>
        <w:t>округа</w:t>
      </w:r>
      <w:r w:rsidR="004D5F58" w:rsidRPr="00EE1F07">
        <w:rPr>
          <w:rFonts w:ascii="Arial" w:hAnsi="Arial" w:cs="Arial"/>
          <w:color w:val="auto"/>
        </w:rPr>
        <w:t xml:space="preserve"> Тверской области</w:t>
      </w:r>
      <w:r w:rsidR="000C3693" w:rsidRPr="00EE1F07">
        <w:rPr>
          <w:rFonts w:ascii="Arial" w:hAnsi="Arial" w:cs="Arial"/>
          <w:color w:val="auto"/>
        </w:rPr>
        <w:t>, либо ГАУ «МФЦ»</w:t>
      </w:r>
      <w:r w:rsidR="007F2710" w:rsidRPr="00EE1F07">
        <w:rPr>
          <w:rFonts w:ascii="Arial" w:hAnsi="Arial" w:cs="Arial"/>
          <w:color w:val="auto"/>
        </w:rPr>
        <w:t>.</w:t>
      </w:r>
    </w:p>
    <w:p w:rsidR="007F2710" w:rsidRPr="00EE1F07" w:rsidRDefault="007F2710" w:rsidP="000C3693">
      <w:pPr>
        <w:ind w:firstLine="708"/>
        <w:jc w:val="both"/>
        <w:rPr>
          <w:rFonts w:ascii="Arial" w:hAnsi="Arial" w:cs="Arial"/>
          <w:color w:val="auto"/>
        </w:rPr>
      </w:pPr>
      <w:bookmarkStart w:id="80" w:name="sub_155"/>
      <w:bookmarkEnd w:id="79"/>
      <w:r w:rsidRPr="00EE1F07">
        <w:rPr>
          <w:rFonts w:ascii="Arial" w:hAnsi="Arial" w:cs="Arial"/>
          <w:color w:val="auto"/>
        </w:rPr>
        <w:t>3.2.2. Основанием для начала выполнения административной процедуры является:</w:t>
      </w:r>
    </w:p>
    <w:p w:rsidR="007F2710" w:rsidRPr="00EE1F07" w:rsidRDefault="007F2710" w:rsidP="000C3693">
      <w:pPr>
        <w:ind w:firstLine="708"/>
        <w:jc w:val="both"/>
        <w:rPr>
          <w:rFonts w:ascii="Arial" w:hAnsi="Arial" w:cs="Arial"/>
          <w:color w:val="auto"/>
        </w:rPr>
      </w:pPr>
      <w:bookmarkStart w:id="81" w:name="sub_152"/>
      <w:bookmarkEnd w:id="80"/>
      <w:r w:rsidRPr="00EE1F07">
        <w:rPr>
          <w:rFonts w:ascii="Arial" w:hAnsi="Arial" w:cs="Arial"/>
          <w:color w:val="auto"/>
        </w:rPr>
        <w:t xml:space="preserve">1) обращение заявителя (представителя заявителя) непосредственно в отдел </w:t>
      </w:r>
      <w:r w:rsidR="00EE1F07" w:rsidRPr="00EE1F07">
        <w:rPr>
          <w:rFonts w:ascii="Arial" w:hAnsi="Arial" w:cs="Arial"/>
          <w:color w:val="auto"/>
        </w:rPr>
        <w:t>по управлению имуществом и земельным отношениям</w:t>
      </w:r>
      <w:r w:rsidR="0082003C" w:rsidRPr="00EE1F07">
        <w:rPr>
          <w:rFonts w:ascii="Arial" w:hAnsi="Arial" w:cs="Arial"/>
          <w:color w:val="auto"/>
        </w:rPr>
        <w:t xml:space="preserve"> Администрации </w:t>
      </w:r>
      <w:r w:rsidR="00EE1F07" w:rsidRPr="00EE1F07">
        <w:rPr>
          <w:rFonts w:ascii="Arial" w:hAnsi="Arial" w:cs="Arial"/>
          <w:color w:val="auto"/>
        </w:rPr>
        <w:t>Спировского</w:t>
      </w:r>
      <w:r w:rsidR="000D2A47" w:rsidRPr="00EE1F07">
        <w:rPr>
          <w:rFonts w:ascii="Arial" w:hAnsi="Arial" w:cs="Arial"/>
          <w:color w:val="auto"/>
        </w:rPr>
        <w:t xml:space="preserve"> муниципального </w:t>
      </w:r>
      <w:r w:rsidR="00190B94" w:rsidRPr="00EE1F07">
        <w:rPr>
          <w:rFonts w:ascii="Arial" w:hAnsi="Arial" w:cs="Arial"/>
          <w:color w:val="auto"/>
        </w:rPr>
        <w:t xml:space="preserve">округа </w:t>
      </w:r>
      <w:r w:rsidR="00EE1F07" w:rsidRPr="00EE1F07">
        <w:rPr>
          <w:rFonts w:ascii="Arial" w:hAnsi="Arial" w:cs="Arial"/>
          <w:color w:val="auto"/>
        </w:rPr>
        <w:t xml:space="preserve">Тверской области </w:t>
      </w:r>
      <w:r w:rsidR="00190B94" w:rsidRPr="00EE1F07">
        <w:rPr>
          <w:rFonts w:ascii="Arial" w:hAnsi="Arial" w:cs="Arial"/>
          <w:color w:val="auto"/>
        </w:rPr>
        <w:t>или ГАУ «МФЦ»</w:t>
      </w:r>
      <w:r w:rsidRPr="00EE1F07">
        <w:rPr>
          <w:rFonts w:ascii="Arial" w:hAnsi="Arial" w:cs="Arial"/>
          <w:color w:val="auto"/>
        </w:rPr>
        <w:t xml:space="preserve"> с заявлением о предоставлении муниципальной услуги и комплектом документов, необходимых для предоставления муниципальной услуги;</w:t>
      </w:r>
    </w:p>
    <w:p w:rsidR="007F2710" w:rsidRPr="00EE1F07" w:rsidRDefault="007F2710" w:rsidP="000C3693">
      <w:pPr>
        <w:ind w:firstLine="708"/>
        <w:jc w:val="both"/>
        <w:rPr>
          <w:rFonts w:ascii="Arial" w:hAnsi="Arial" w:cs="Arial"/>
          <w:color w:val="auto"/>
        </w:rPr>
      </w:pPr>
      <w:bookmarkStart w:id="82" w:name="sub_153"/>
      <w:bookmarkEnd w:id="81"/>
      <w:r w:rsidRPr="00EE1F07">
        <w:rPr>
          <w:rFonts w:ascii="Arial" w:hAnsi="Arial" w:cs="Arial"/>
          <w:color w:val="auto"/>
        </w:rPr>
        <w:t xml:space="preserve">2) поступление документов заявителя в Администрацию </w:t>
      </w:r>
      <w:r w:rsidR="00EE1F07" w:rsidRPr="00EE1F07">
        <w:rPr>
          <w:rFonts w:ascii="Arial" w:hAnsi="Arial" w:cs="Arial"/>
          <w:color w:val="auto"/>
        </w:rPr>
        <w:t>Спировского</w:t>
      </w:r>
      <w:r w:rsidR="000D2A47" w:rsidRPr="00EE1F07">
        <w:rPr>
          <w:rFonts w:ascii="Arial" w:hAnsi="Arial" w:cs="Arial"/>
          <w:color w:val="auto"/>
        </w:rPr>
        <w:t xml:space="preserve"> муниципального </w:t>
      </w:r>
      <w:r w:rsidRPr="00EE1F07">
        <w:rPr>
          <w:rFonts w:ascii="Arial" w:hAnsi="Arial" w:cs="Arial"/>
          <w:color w:val="auto"/>
        </w:rPr>
        <w:t xml:space="preserve">округа </w:t>
      </w:r>
      <w:r w:rsidR="00EE1F07" w:rsidRPr="00EE1F07">
        <w:rPr>
          <w:rFonts w:ascii="Arial" w:hAnsi="Arial" w:cs="Arial"/>
          <w:color w:val="auto"/>
        </w:rPr>
        <w:t xml:space="preserve">Тверской области </w:t>
      </w:r>
      <w:r w:rsidRPr="00EE1F07">
        <w:rPr>
          <w:rFonts w:ascii="Arial" w:hAnsi="Arial" w:cs="Arial"/>
          <w:color w:val="auto"/>
        </w:rPr>
        <w:t xml:space="preserve">в электронном виде через </w:t>
      </w:r>
      <w:hyperlink r:id="rId28" w:history="1">
        <w:r w:rsidRPr="00EE1F07">
          <w:rPr>
            <w:rStyle w:val="a5"/>
            <w:rFonts w:ascii="Arial" w:hAnsi="Arial" w:cs="Arial"/>
            <w:b w:val="0"/>
            <w:color w:val="auto"/>
          </w:rPr>
          <w:t>Единый портал</w:t>
        </w:r>
      </w:hyperlink>
      <w:r w:rsidR="00EE1F07" w:rsidRPr="00EE1F07">
        <w:rPr>
          <w:rFonts w:ascii="Arial" w:hAnsi="Arial" w:cs="Arial"/>
        </w:rPr>
        <w:t xml:space="preserve"> </w:t>
      </w:r>
      <w:r w:rsidRPr="00EE1F07">
        <w:rPr>
          <w:rFonts w:ascii="Arial" w:hAnsi="Arial" w:cs="Arial"/>
          <w:color w:val="auto"/>
        </w:rPr>
        <w:t>(в случае наличия технической возможности)</w:t>
      </w:r>
      <w:r w:rsidR="0082003C" w:rsidRPr="00EE1F07">
        <w:rPr>
          <w:rFonts w:ascii="Arial" w:hAnsi="Arial" w:cs="Arial"/>
          <w:color w:val="auto"/>
        </w:rPr>
        <w:t>;</w:t>
      </w:r>
    </w:p>
    <w:p w:rsidR="007F2710" w:rsidRPr="00EE1F07" w:rsidRDefault="007F2710" w:rsidP="000C3693">
      <w:pPr>
        <w:ind w:firstLine="708"/>
        <w:jc w:val="both"/>
        <w:rPr>
          <w:rFonts w:ascii="Arial" w:hAnsi="Arial" w:cs="Arial"/>
          <w:color w:val="auto"/>
        </w:rPr>
      </w:pPr>
      <w:bookmarkStart w:id="83" w:name="sub_154"/>
      <w:bookmarkEnd w:id="82"/>
      <w:r w:rsidRPr="00EE1F07">
        <w:rPr>
          <w:rFonts w:ascii="Arial" w:hAnsi="Arial" w:cs="Arial"/>
          <w:color w:val="auto"/>
        </w:rPr>
        <w:t>3) поступление докум</w:t>
      </w:r>
      <w:r w:rsidR="00EE1F07" w:rsidRPr="00EE1F07">
        <w:rPr>
          <w:rFonts w:ascii="Arial" w:hAnsi="Arial" w:cs="Arial"/>
          <w:color w:val="auto"/>
        </w:rPr>
        <w:t>ентов заявителя в Администрацию</w:t>
      </w:r>
      <w:r w:rsidR="000D2A47" w:rsidRPr="00EE1F07">
        <w:rPr>
          <w:rFonts w:ascii="Arial" w:hAnsi="Arial" w:cs="Arial"/>
          <w:color w:val="auto"/>
        </w:rPr>
        <w:t xml:space="preserve"> </w:t>
      </w:r>
      <w:r w:rsidR="00EE1F07" w:rsidRPr="00EE1F07">
        <w:rPr>
          <w:rFonts w:ascii="Arial" w:hAnsi="Arial" w:cs="Arial"/>
          <w:color w:val="auto"/>
        </w:rPr>
        <w:t>Спировского</w:t>
      </w:r>
      <w:r w:rsidR="000D2A47" w:rsidRPr="00EE1F07">
        <w:rPr>
          <w:rFonts w:ascii="Arial" w:hAnsi="Arial" w:cs="Arial"/>
          <w:color w:val="auto"/>
        </w:rPr>
        <w:t xml:space="preserve"> муниципального </w:t>
      </w:r>
      <w:r w:rsidR="00190B94" w:rsidRPr="00EE1F07">
        <w:rPr>
          <w:rFonts w:ascii="Arial" w:hAnsi="Arial" w:cs="Arial"/>
          <w:color w:val="auto"/>
        </w:rPr>
        <w:t xml:space="preserve">округа </w:t>
      </w:r>
      <w:r w:rsidR="00EE1F07" w:rsidRPr="00EE1F07">
        <w:rPr>
          <w:rFonts w:ascii="Arial" w:hAnsi="Arial" w:cs="Arial"/>
          <w:color w:val="auto"/>
        </w:rPr>
        <w:t xml:space="preserve">Тверской области </w:t>
      </w:r>
      <w:r w:rsidR="00190B94" w:rsidRPr="00EE1F07">
        <w:rPr>
          <w:rFonts w:ascii="Arial" w:hAnsi="Arial" w:cs="Arial"/>
          <w:color w:val="auto"/>
        </w:rPr>
        <w:t>или ГАУ «МФЦ»</w:t>
      </w:r>
      <w:r w:rsidRPr="00EE1F07">
        <w:rPr>
          <w:rFonts w:ascii="Arial" w:hAnsi="Arial" w:cs="Arial"/>
          <w:color w:val="auto"/>
        </w:rPr>
        <w:t xml:space="preserve"> посредством почтовой связи.</w:t>
      </w:r>
    </w:p>
    <w:bookmarkEnd w:id="83"/>
    <w:p w:rsidR="007F2710" w:rsidRPr="00EE1F07" w:rsidRDefault="007F2710" w:rsidP="0082003C">
      <w:pPr>
        <w:ind w:firstLine="708"/>
        <w:jc w:val="both"/>
        <w:rPr>
          <w:rFonts w:ascii="Arial" w:hAnsi="Arial" w:cs="Arial"/>
          <w:color w:val="auto"/>
        </w:rPr>
      </w:pPr>
      <w:r w:rsidRPr="00EE1F07">
        <w:rPr>
          <w:rFonts w:ascii="Arial" w:hAnsi="Arial" w:cs="Arial"/>
          <w:color w:val="auto"/>
        </w:rPr>
        <w:t>При</w:t>
      </w:r>
      <w:r w:rsidR="00190B94" w:rsidRPr="00EE1F07">
        <w:rPr>
          <w:rFonts w:ascii="Arial" w:hAnsi="Arial" w:cs="Arial"/>
          <w:color w:val="auto"/>
        </w:rPr>
        <w:t xml:space="preserve"> обращении заявителя через ГАУ «МФЦ»</w:t>
      </w:r>
      <w:r w:rsidRPr="00EE1F07">
        <w:rPr>
          <w:rFonts w:ascii="Arial" w:hAnsi="Arial" w:cs="Arial"/>
          <w:color w:val="auto"/>
        </w:rPr>
        <w:t xml:space="preserve"> специалист ГАУ </w:t>
      </w:r>
      <w:r w:rsidR="00190B94" w:rsidRPr="00EE1F07">
        <w:rPr>
          <w:rFonts w:ascii="Arial" w:hAnsi="Arial" w:cs="Arial"/>
          <w:color w:val="auto"/>
        </w:rPr>
        <w:t>«МФЦ»</w:t>
      </w:r>
      <w:r w:rsidRPr="00EE1F07">
        <w:rPr>
          <w:rFonts w:ascii="Arial" w:hAnsi="Arial" w:cs="Arial"/>
          <w:color w:val="auto"/>
        </w:rPr>
        <w:t xml:space="preserve"> принимает документы от заявителя и передает в Администрацию </w:t>
      </w:r>
      <w:r w:rsidR="00EE1F07" w:rsidRPr="00EE1F07">
        <w:rPr>
          <w:rFonts w:ascii="Arial" w:hAnsi="Arial" w:cs="Arial"/>
          <w:color w:val="auto"/>
        </w:rPr>
        <w:t xml:space="preserve">Спировского </w:t>
      </w:r>
      <w:r w:rsidR="000D2A47" w:rsidRPr="00EE1F07">
        <w:rPr>
          <w:rFonts w:ascii="Arial" w:hAnsi="Arial" w:cs="Arial"/>
          <w:color w:val="auto"/>
        </w:rPr>
        <w:t xml:space="preserve">муниципального </w:t>
      </w:r>
      <w:r w:rsidRPr="00EE1F07">
        <w:rPr>
          <w:rFonts w:ascii="Arial" w:hAnsi="Arial" w:cs="Arial"/>
          <w:color w:val="auto"/>
        </w:rPr>
        <w:t xml:space="preserve">округа </w:t>
      </w:r>
      <w:r w:rsidR="00EE1F07" w:rsidRPr="00EE1F07">
        <w:rPr>
          <w:rFonts w:ascii="Arial" w:hAnsi="Arial" w:cs="Arial"/>
          <w:color w:val="auto"/>
        </w:rPr>
        <w:t xml:space="preserve">Тверской области </w:t>
      </w:r>
      <w:r w:rsidRPr="00EE1F07">
        <w:rPr>
          <w:rFonts w:ascii="Arial" w:hAnsi="Arial" w:cs="Arial"/>
          <w:color w:val="auto"/>
        </w:rPr>
        <w:t>в порядке и сроки, устан</w:t>
      </w:r>
      <w:r w:rsidR="00190B94" w:rsidRPr="00EE1F07">
        <w:rPr>
          <w:rFonts w:ascii="Arial" w:hAnsi="Arial" w:cs="Arial"/>
          <w:color w:val="auto"/>
        </w:rPr>
        <w:t>овленные заключенным между ГАУ «МФЦ»</w:t>
      </w:r>
      <w:r w:rsidRPr="00EE1F07">
        <w:rPr>
          <w:rFonts w:ascii="Arial" w:hAnsi="Arial" w:cs="Arial"/>
          <w:color w:val="auto"/>
        </w:rPr>
        <w:t xml:space="preserve"> и Администрацией </w:t>
      </w:r>
      <w:r w:rsidR="00EE1F07" w:rsidRPr="00EE1F07">
        <w:rPr>
          <w:rFonts w:ascii="Arial" w:hAnsi="Arial" w:cs="Arial"/>
          <w:color w:val="auto"/>
        </w:rPr>
        <w:t>Спировского</w:t>
      </w:r>
      <w:r w:rsidR="000D2A47" w:rsidRPr="00EE1F07">
        <w:rPr>
          <w:rFonts w:ascii="Arial" w:hAnsi="Arial" w:cs="Arial"/>
          <w:color w:val="auto"/>
        </w:rPr>
        <w:t xml:space="preserve"> муниципального </w:t>
      </w:r>
      <w:r w:rsidRPr="00EE1F07">
        <w:rPr>
          <w:rFonts w:ascii="Arial" w:hAnsi="Arial" w:cs="Arial"/>
          <w:color w:val="auto"/>
        </w:rPr>
        <w:t xml:space="preserve">округа </w:t>
      </w:r>
      <w:r w:rsidR="00EE1F07" w:rsidRPr="00EE1F07">
        <w:rPr>
          <w:rFonts w:ascii="Arial" w:hAnsi="Arial" w:cs="Arial"/>
          <w:color w:val="auto"/>
        </w:rPr>
        <w:t>Тверской области</w:t>
      </w:r>
      <w:r w:rsidR="00AB0654" w:rsidRPr="00AB0654">
        <w:rPr>
          <w:rFonts w:ascii="Arial" w:hAnsi="Arial" w:cs="Arial"/>
          <w:color w:val="auto"/>
        </w:rPr>
        <w:t xml:space="preserve"> </w:t>
      </w:r>
      <w:r w:rsidRPr="00EE1F07">
        <w:rPr>
          <w:rFonts w:ascii="Arial" w:hAnsi="Arial" w:cs="Arial"/>
          <w:color w:val="auto"/>
        </w:rPr>
        <w:t>соглашением о взаимодействии.</w:t>
      </w:r>
    </w:p>
    <w:p w:rsidR="007F2710" w:rsidRPr="00EE1F07" w:rsidRDefault="007F2710" w:rsidP="000C3693">
      <w:pPr>
        <w:ind w:firstLine="708"/>
        <w:jc w:val="both"/>
        <w:rPr>
          <w:rFonts w:ascii="Arial" w:hAnsi="Arial" w:cs="Arial"/>
          <w:color w:val="auto"/>
        </w:rPr>
      </w:pPr>
      <w:bookmarkStart w:id="84" w:name="sub_162"/>
      <w:r w:rsidRPr="00EE1F07">
        <w:rPr>
          <w:rFonts w:ascii="Arial" w:hAnsi="Arial" w:cs="Arial"/>
          <w:color w:val="auto"/>
        </w:rPr>
        <w:t xml:space="preserve">3.2.3. При обращении заявителя (представителя заявителя) непосредственно в отдел </w:t>
      </w:r>
      <w:r w:rsidR="00EE1F07" w:rsidRPr="00EE1F07">
        <w:rPr>
          <w:rFonts w:ascii="Arial" w:hAnsi="Arial" w:cs="Arial"/>
          <w:color w:val="auto"/>
        </w:rPr>
        <w:t>по управлению имуществом и земельным отношениям Администрации Спировского</w:t>
      </w:r>
      <w:r w:rsidR="000D2A47" w:rsidRPr="00EE1F07">
        <w:rPr>
          <w:rFonts w:ascii="Arial" w:hAnsi="Arial" w:cs="Arial"/>
          <w:color w:val="auto"/>
        </w:rPr>
        <w:t xml:space="preserve"> муниципального</w:t>
      </w:r>
      <w:r w:rsidRPr="00EE1F07">
        <w:rPr>
          <w:rFonts w:ascii="Arial" w:hAnsi="Arial" w:cs="Arial"/>
          <w:color w:val="auto"/>
        </w:rPr>
        <w:t xml:space="preserve"> округа </w:t>
      </w:r>
      <w:r w:rsidR="00EE1F07" w:rsidRPr="00EE1F07">
        <w:rPr>
          <w:rFonts w:ascii="Arial" w:hAnsi="Arial" w:cs="Arial"/>
          <w:color w:val="auto"/>
        </w:rPr>
        <w:t>Тверской области специалист</w:t>
      </w:r>
      <w:r w:rsidRPr="00EE1F07">
        <w:rPr>
          <w:rFonts w:ascii="Arial" w:hAnsi="Arial" w:cs="Arial"/>
          <w:color w:val="auto"/>
        </w:rPr>
        <w:t>, ответственный за прием документов:</w:t>
      </w:r>
    </w:p>
    <w:p w:rsidR="007F2710" w:rsidRPr="00EE1F07" w:rsidRDefault="007F2710" w:rsidP="000C3693">
      <w:pPr>
        <w:ind w:firstLine="708"/>
        <w:jc w:val="both"/>
        <w:rPr>
          <w:rFonts w:ascii="Arial" w:hAnsi="Arial" w:cs="Arial"/>
          <w:color w:val="auto"/>
        </w:rPr>
      </w:pPr>
      <w:bookmarkStart w:id="85" w:name="sub_156"/>
      <w:bookmarkEnd w:id="84"/>
      <w:r w:rsidRPr="00EE1F07">
        <w:rPr>
          <w:rFonts w:ascii="Arial" w:hAnsi="Arial" w:cs="Arial"/>
          <w:color w:val="auto"/>
        </w:rPr>
        <w:t>1) устанавливает предмет обращения;</w:t>
      </w:r>
    </w:p>
    <w:p w:rsidR="007F2710" w:rsidRPr="00EE1F07" w:rsidRDefault="007F2710" w:rsidP="000C3693">
      <w:pPr>
        <w:ind w:firstLine="708"/>
        <w:jc w:val="both"/>
        <w:rPr>
          <w:rFonts w:ascii="Arial" w:hAnsi="Arial" w:cs="Arial"/>
          <w:color w:val="auto"/>
        </w:rPr>
      </w:pPr>
      <w:bookmarkStart w:id="86" w:name="sub_157"/>
      <w:bookmarkEnd w:id="85"/>
      <w:r w:rsidRPr="00EE1F07">
        <w:rPr>
          <w:rFonts w:ascii="Arial" w:hAnsi="Arial" w:cs="Arial"/>
          <w:color w:val="auto"/>
        </w:rPr>
        <w:t>2) проверяет документ, удостоверяющий личность заявителя (если заявление представлено заявителем лично);</w:t>
      </w:r>
    </w:p>
    <w:p w:rsidR="007F2710" w:rsidRPr="00EE1F07" w:rsidRDefault="007F2710" w:rsidP="00CC5050">
      <w:pPr>
        <w:ind w:firstLine="708"/>
        <w:jc w:val="both"/>
        <w:rPr>
          <w:rFonts w:ascii="Arial" w:hAnsi="Arial" w:cs="Arial"/>
          <w:color w:val="auto"/>
        </w:rPr>
      </w:pPr>
      <w:bookmarkStart w:id="87" w:name="sub_158"/>
      <w:bookmarkEnd w:id="86"/>
      <w:r w:rsidRPr="00EE1F07">
        <w:rPr>
          <w:rFonts w:ascii="Arial" w:hAnsi="Arial" w:cs="Arial"/>
          <w:color w:val="auto"/>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F2710" w:rsidRPr="00EE1F07" w:rsidRDefault="00FD7B1E" w:rsidP="00CC5050">
      <w:pPr>
        <w:ind w:firstLine="708"/>
        <w:jc w:val="both"/>
        <w:rPr>
          <w:rFonts w:ascii="Arial" w:hAnsi="Arial" w:cs="Arial"/>
          <w:color w:val="auto"/>
        </w:rPr>
      </w:pPr>
      <w:bookmarkStart w:id="88" w:name="sub_159"/>
      <w:bookmarkEnd w:id="87"/>
      <w:r w:rsidRPr="00EE1F07">
        <w:rPr>
          <w:rFonts w:ascii="Arial" w:hAnsi="Arial" w:cs="Arial"/>
          <w:color w:val="auto"/>
        </w:rPr>
        <w:t xml:space="preserve">4) в </w:t>
      </w:r>
      <w:r w:rsidR="007F2710" w:rsidRPr="00EE1F07">
        <w:rPr>
          <w:rFonts w:ascii="Arial" w:hAnsi="Arial" w:cs="Arial"/>
          <w:color w:val="auto"/>
        </w:rPr>
        <w:t>случае ненадлежащего оформления заявления, несоответствия приложенных к нему документов документам, указанным в заявлении, отсутствия у лица полномочий на подачу заявления, специалист возвращает документы и разъясняет причину возврата;</w:t>
      </w:r>
    </w:p>
    <w:p w:rsidR="007F2710" w:rsidRPr="00EE1F07" w:rsidRDefault="003B7106" w:rsidP="00CC5050">
      <w:pPr>
        <w:ind w:firstLine="708"/>
        <w:jc w:val="both"/>
        <w:rPr>
          <w:rFonts w:ascii="Arial" w:hAnsi="Arial" w:cs="Arial"/>
          <w:color w:val="auto"/>
        </w:rPr>
      </w:pPr>
      <w:bookmarkStart w:id="89" w:name="sub_161"/>
      <w:bookmarkEnd w:id="88"/>
      <w:r w:rsidRPr="00EE1F07">
        <w:rPr>
          <w:rFonts w:ascii="Arial" w:hAnsi="Arial" w:cs="Arial"/>
          <w:color w:val="auto"/>
        </w:rPr>
        <w:t>5</w:t>
      </w:r>
      <w:r w:rsidR="007F2710" w:rsidRPr="00EE1F07">
        <w:rPr>
          <w:rFonts w:ascii="Arial" w:hAnsi="Arial" w:cs="Arial"/>
          <w:color w:val="auto"/>
        </w:rPr>
        <w:t>) направляет</w:t>
      </w:r>
      <w:r w:rsidRPr="00EE1F07">
        <w:rPr>
          <w:rFonts w:ascii="Arial" w:hAnsi="Arial" w:cs="Arial"/>
          <w:color w:val="auto"/>
        </w:rPr>
        <w:t xml:space="preserve"> заявление и</w:t>
      </w:r>
      <w:r w:rsidR="007F2710" w:rsidRPr="00EE1F07">
        <w:rPr>
          <w:rFonts w:ascii="Arial" w:hAnsi="Arial" w:cs="Arial"/>
          <w:color w:val="auto"/>
        </w:rPr>
        <w:t xml:space="preserve"> па</w:t>
      </w:r>
      <w:r w:rsidR="000849BD" w:rsidRPr="00EE1F07">
        <w:rPr>
          <w:rFonts w:ascii="Arial" w:hAnsi="Arial" w:cs="Arial"/>
          <w:color w:val="auto"/>
        </w:rPr>
        <w:t xml:space="preserve">кет документов на регистрацию в </w:t>
      </w:r>
      <w:r w:rsidR="000D2A47" w:rsidRPr="00EE1F07">
        <w:rPr>
          <w:rFonts w:ascii="Arial" w:hAnsi="Arial" w:cs="Arial"/>
          <w:color w:val="auto"/>
        </w:rPr>
        <w:t>приемную</w:t>
      </w:r>
      <w:r w:rsidR="007F2710" w:rsidRPr="00EE1F07">
        <w:rPr>
          <w:rFonts w:ascii="Arial" w:hAnsi="Arial" w:cs="Arial"/>
          <w:color w:val="auto"/>
        </w:rPr>
        <w:t xml:space="preserve"> Администрации</w:t>
      </w:r>
      <w:r w:rsidR="00EE1F07" w:rsidRPr="00EE1F07">
        <w:rPr>
          <w:rFonts w:ascii="Arial" w:hAnsi="Arial" w:cs="Arial"/>
          <w:color w:val="auto"/>
        </w:rPr>
        <w:t xml:space="preserve"> Спировского</w:t>
      </w:r>
      <w:r w:rsidR="000D2A47" w:rsidRPr="00EE1F07">
        <w:rPr>
          <w:rFonts w:ascii="Arial" w:hAnsi="Arial" w:cs="Arial"/>
          <w:color w:val="auto"/>
        </w:rPr>
        <w:t xml:space="preserve"> муниципального</w:t>
      </w:r>
      <w:r w:rsidR="000849BD" w:rsidRPr="00EE1F07">
        <w:rPr>
          <w:rFonts w:ascii="Arial" w:hAnsi="Arial" w:cs="Arial"/>
          <w:color w:val="auto"/>
        </w:rPr>
        <w:t xml:space="preserve"> округа</w:t>
      </w:r>
      <w:r w:rsidR="00EE1F07" w:rsidRPr="00EE1F07">
        <w:rPr>
          <w:rFonts w:ascii="Arial" w:hAnsi="Arial" w:cs="Arial"/>
          <w:color w:val="auto"/>
        </w:rPr>
        <w:t xml:space="preserve"> Тверской области</w:t>
      </w:r>
      <w:r w:rsidR="000849BD" w:rsidRPr="00EE1F07">
        <w:rPr>
          <w:rFonts w:ascii="Arial" w:hAnsi="Arial" w:cs="Arial"/>
          <w:color w:val="auto"/>
        </w:rPr>
        <w:t>, осуществляющую</w:t>
      </w:r>
      <w:r w:rsidR="007F2710" w:rsidRPr="00EE1F07">
        <w:rPr>
          <w:rFonts w:ascii="Arial" w:hAnsi="Arial" w:cs="Arial"/>
          <w:color w:val="auto"/>
        </w:rPr>
        <w:t xml:space="preserve"> регистрацию документов в установленном порядке.</w:t>
      </w:r>
    </w:p>
    <w:bookmarkEnd w:id="89"/>
    <w:p w:rsidR="007F2710" w:rsidRPr="00EE1F07" w:rsidRDefault="007F2710" w:rsidP="00CC5050">
      <w:pPr>
        <w:ind w:firstLine="708"/>
        <w:jc w:val="both"/>
        <w:rPr>
          <w:rFonts w:ascii="Arial" w:hAnsi="Arial" w:cs="Arial"/>
          <w:color w:val="auto"/>
        </w:rPr>
      </w:pPr>
      <w:r w:rsidRPr="00EE1F07">
        <w:rPr>
          <w:rFonts w:ascii="Arial" w:hAnsi="Arial" w:cs="Arial"/>
          <w:color w:val="auto"/>
        </w:rPr>
        <w:t>В случае поступления заявления о предоставлении муниципальной услуги в Администрацию</w:t>
      </w:r>
      <w:r w:rsidR="00EE1F07" w:rsidRPr="00EE1F07">
        <w:rPr>
          <w:rFonts w:ascii="Arial" w:hAnsi="Arial" w:cs="Arial"/>
          <w:color w:val="auto"/>
        </w:rPr>
        <w:t xml:space="preserve"> Спировского</w:t>
      </w:r>
      <w:r w:rsidR="000D2A47" w:rsidRPr="00EE1F07">
        <w:rPr>
          <w:rFonts w:ascii="Arial" w:hAnsi="Arial" w:cs="Arial"/>
          <w:color w:val="auto"/>
        </w:rPr>
        <w:t xml:space="preserve"> муниципального</w:t>
      </w:r>
      <w:r w:rsidRPr="00EE1F07">
        <w:rPr>
          <w:rFonts w:ascii="Arial" w:hAnsi="Arial" w:cs="Arial"/>
          <w:color w:val="auto"/>
        </w:rPr>
        <w:t xml:space="preserve"> округа </w:t>
      </w:r>
      <w:r w:rsidR="00EE1F07" w:rsidRPr="00EE1F07">
        <w:rPr>
          <w:rFonts w:ascii="Arial" w:hAnsi="Arial" w:cs="Arial"/>
          <w:color w:val="auto"/>
        </w:rPr>
        <w:t xml:space="preserve">Тверской области </w:t>
      </w:r>
      <w:r w:rsidRPr="00EE1F07">
        <w:rPr>
          <w:rFonts w:ascii="Arial" w:hAnsi="Arial" w:cs="Arial"/>
          <w:color w:val="auto"/>
        </w:rPr>
        <w:t xml:space="preserve">по почте </w:t>
      </w:r>
      <w:r w:rsidRPr="00EE1F07">
        <w:rPr>
          <w:rFonts w:ascii="Arial" w:hAnsi="Arial" w:cs="Arial"/>
          <w:color w:val="auto"/>
        </w:rPr>
        <w:lastRenderedPageBreak/>
        <w:t xml:space="preserve">либо в электронной форме с использованием </w:t>
      </w:r>
      <w:hyperlink r:id="rId29" w:history="1">
        <w:r w:rsidRPr="00EE1F07">
          <w:rPr>
            <w:rStyle w:val="a5"/>
            <w:rFonts w:ascii="Arial" w:hAnsi="Arial" w:cs="Arial"/>
            <w:b w:val="0"/>
            <w:color w:val="auto"/>
          </w:rPr>
          <w:t>Единого портала</w:t>
        </w:r>
      </w:hyperlink>
      <w:r w:rsidRPr="00EE1F07">
        <w:rPr>
          <w:rFonts w:ascii="Arial" w:hAnsi="Arial" w:cs="Arial"/>
          <w:color w:val="auto"/>
        </w:rPr>
        <w:t xml:space="preserve"> государственных и муниципальных услуг (при наличии технической возможности), либо по электронной почте в виде электронных документов, подписанных </w:t>
      </w:r>
      <w:hyperlink r:id="rId30" w:history="1">
        <w:r w:rsidRPr="00EE1F07">
          <w:rPr>
            <w:rStyle w:val="a5"/>
            <w:rFonts w:ascii="Arial" w:hAnsi="Arial" w:cs="Arial"/>
            <w:b w:val="0"/>
            <w:color w:val="auto"/>
          </w:rPr>
          <w:t>электронной цифровой подписью</w:t>
        </w:r>
      </w:hyperlink>
      <w:r w:rsidRPr="00EE1F07">
        <w:rPr>
          <w:rFonts w:ascii="Arial" w:hAnsi="Arial" w:cs="Arial"/>
          <w:color w:val="auto"/>
        </w:rPr>
        <w:t xml:space="preserve">, действия, предусмотренные </w:t>
      </w:r>
      <w:hyperlink w:anchor="sub_157" w:history="1">
        <w:r w:rsidR="00EE1F07" w:rsidRPr="00EE1F07">
          <w:rPr>
            <w:rStyle w:val="a5"/>
            <w:rFonts w:ascii="Arial" w:hAnsi="Arial" w:cs="Arial"/>
            <w:b w:val="0"/>
            <w:color w:val="auto"/>
          </w:rPr>
          <w:t>подпунктами</w:t>
        </w:r>
      </w:hyperlink>
      <w:r w:rsidR="00EE1F07" w:rsidRPr="00EE1F07">
        <w:rPr>
          <w:rFonts w:ascii="Arial" w:hAnsi="Arial" w:cs="Arial"/>
        </w:rPr>
        <w:t xml:space="preserve"> 2</w:t>
      </w:r>
      <w:r w:rsidRPr="00EE1F07">
        <w:rPr>
          <w:rFonts w:ascii="Arial" w:hAnsi="Arial" w:cs="Arial"/>
          <w:color w:val="auto"/>
        </w:rPr>
        <w:t>,</w:t>
      </w:r>
      <w:r w:rsidR="00EE1F07" w:rsidRPr="00EE1F07">
        <w:rPr>
          <w:rFonts w:ascii="Arial" w:hAnsi="Arial" w:cs="Arial"/>
          <w:color w:val="auto"/>
        </w:rPr>
        <w:t xml:space="preserve"> </w:t>
      </w:r>
      <w:hyperlink w:anchor="sub_158" w:history="1">
        <w:r w:rsidR="00EE1F07" w:rsidRPr="00EE1F07">
          <w:rPr>
            <w:rStyle w:val="a5"/>
            <w:rFonts w:ascii="Arial" w:hAnsi="Arial" w:cs="Arial"/>
            <w:b w:val="0"/>
            <w:color w:val="auto"/>
          </w:rPr>
          <w:t>3</w:t>
        </w:r>
      </w:hyperlink>
      <w:r w:rsidR="00122343" w:rsidRPr="00EE1F07">
        <w:rPr>
          <w:rFonts w:ascii="Arial" w:hAnsi="Arial" w:cs="Arial"/>
          <w:color w:val="auto"/>
        </w:rPr>
        <w:t xml:space="preserve">, </w:t>
      </w:r>
      <w:hyperlink w:anchor="sub_159" w:history="1">
        <w:r w:rsidR="00EE1F07" w:rsidRPr="00EE1F07">
          <w:rPr>
            <w:rStyle w:val="a5"/>
            <w:rFonts w:ascii="Arial" w:hAnsi="Arial" w:cs="Arial"/>
            <w:b w:val="0"/>
            <w:color w:val="auto"/>
          </w:rPr>
          <w:t>4</w:t>
        </w:r>
        <w:r w:rsidRPr="00EE1F07">
          <w:rPr>
            <w:rStyle w:val="a5"/>
            <w:rFonts w:ascii="Arial" w:hAnsi="Arial" w:cs="Arial"/>
            <w:b w:val="0"/>
            <w:color w:val="auto"/>
          </w:rPr>
          <w:t xml:space="preserve"> пункта 3.2.3</w:t>
        </w:r>
      </w:hyperlink>
      <w:r w:rsidR="00122343" w:rsidRPr="00EE1F07">
        <w:rPr>
          <w:rStyle w:val="a5"/>
          <w:rFonts w:ascii="Arial" w:hAnsi="Arial" w:cs="Arial"/>
          <w:b w:val="0"/>
          <w:color w:val="auto"/>
        </w:rPr>
        <w:t>.</w:t>
      </w:r>
      <w:r w:rsidRPr="00EE1F07">
        <w:rPr>
          <w:rFonts w:ascii="Arial" w:hAnsi="Arial" w:cs="Arial"/>
          <w:color w:val="auto"/>
        </w:rPr>
        <w:t xml:space="preserve"> настоящего Админист</w:t>
      </w:r>
      <w:r w:rsidR="00EE1F07" w:rsidRPr="00EE1F07">
        <w:rPr>
          <w:rFonts w:ascii="Arial" w:hAnsi="Arial" w:cs="Arial"/>
          <w:color w:val="auto"/>
        </w:rPr>
        <w:t>ративного регламента, специалистом</w:t>
      </w:r>
      <w:r w:rsidRPr="00EE1F07">
        <w:rPr>
          <w:rFonts w:ascii="Arial" w:hAnsi="Arial" w:cs="Arial"/>
          <w:color w:val="auto"/>
        </w:rPr>
        <w:t>, ответственным за прием документов заявителя, не осуществляются.</w:t>
      </w:r>
    </w:p>
    <w:p w:rsidR="007F2710" w:rsidRPr="00EE1F07" w:rsidRDefault="007F2710" w:rsidP="00CC5050">
      <w:pPr>
        <w:ind w:firstLine="708"/>
        <w:jc w:val="both"/>
        <w:rPr>
          <w:rFonts w:ascii="Arial" w:hAnsi="Arial" w:cs="Arial"/>
          <w:color w:val="auto"/>
        </w:rPr>
      </w:pPr>
      <w:bookmarkStart w:id="90" w:name="sub_163"/>
      <w:r w:rsidRPr="00EE1F07">
        <w:rPr>
          <w:rFonts w:ascii="Arial" w:hAnsi="Arial" w:cs="Arial"/>
          <w:color w:val="auto"/>
        </w:rPr>
        <w:t>3.2.4.</w:t>
      </w:r>
      <w:r w:rsidR="000D2A47" w:rsidRPr="00EE1F07">
        <w:rPr>
          <w:rFonts w:ascii="Arial" w:hAnsi="Arial" w:cs="Arial"/>
          <w:color w:val="auto"/>
        </w:rPr>
        <w:t xml:space="preserve">Специалист </w:t>
      </w:r>
      <w:r w:rsidRPr="00EE1F07">
        <w:rPr>
          <w:rFonts w:ascii="Arial" w:hAnsi="Arial" w:cs="Arial"/>
          <w:color w:val="auto"/>
        </w:rPr>
        <w:t xml:space="preserve">Администрации </w:t>
      </w:r>
      <w:r w:rsidR="00EE1F07" w:rsidRPr="00EE1F07">
        <w:rPr>
          <w:rFonts w:ascii="Arial" w:hAnsi="Arial" w:cs="Arial"/>
          <w:color w:val="auto"/>
        </w:rPr>
        <w:t>Спировского</w:t>
      </w:r>
      <w:r w:rsidR="000D2A47" w:rsidRPr="00EE1F07">
        <w:rPr>
          <w:rFonts w:ascii="Arial" w:hAnsi="Arial" w:cs="Arial"/>
          <w:color w:val="auto"/>
        </w:rPr>
        <w:t xml:space="preserve"> муниципального </w:t>
      </w:r>
      <w:r w:rsidRPr="00EE1F07">
        <w:rPr>
          <w:rFonts w:ascii="Arial" w:hAnsi="Arial" w:cs="Arial"/>
          <w:color w:val="auto"/>
        </w:rPr>
        <w:t>округа</w:t>
      </w:r>
      <w:r w:rsidR="00EE1F07" w:rsidRPr="00EE1F07">
        <w:rPr>
          <w:rFonts w:ascii="Arial" w:hAnsi="Arial" w:cs="Arial"/>
          <w:color w:val="auto"/>
        </w:rPr>
        <w:t xml:space="preserve"> Тверской области</w:t>
      </w:r>
      <w:r w:rsidRPr="00EE1F07">
        <w:rPr>
          <w:rFonts w:ascii="Arial" w:hAnsi="Arial" w:cs="Arial"/>
          <w:color w:val="auto"/>
        </w:rPr>
        <w:t>, ответственный за регистрацию документов заявителя, после регистрации документов заявителя передает их Главе</w:t>
      </w:r>
      <w:r w:rsidR="00EE1F07" w:rsidRPr="00EE1F07">
        <w:rPr>
          <w:rFonts w:ascii="Arial" w:hAnsi="Arial" w:cs="Arial"/>
          <w:color w:val="auto"/>
        </w:rPr>
        <w:t xml:space="preserve"> Спировского</w:t>
      </w:r>
      <w:r w:rsidR="000D2A47" w:rsidRPr="00EE1F07">
        <w:rPr>
          <w:rFonts w:ascii="Arial" w:hAnsi="Arial" w:cs="Arial"/>
          <w:color w:val="auto"/>
        </w:rPr>
        <w:t xml:space="preserve"> муниципального</w:t>
      </w:r>
      <w:r w:rsidRPr="00EE1F07">
        <w:rPr>
          <w:rFonts w:ascii="Arial" w:hAnsi="Arial" w:cs="Arial"/>
          <w:color w:val="auto"/>
        </w:rPr>
        <w:t xml:space="preserve"> округа, который по резул</w:t>
      </w:r>
      <w:r w:rsidR="00B902BD" w:rsidRPr="00EE1F07">
        <w:rPr>
          <w:rFonts w:ascii="Arial" w:hAnsi="Arial" w:cs="Arial"/>
          <w:color w:val="auto"/>
        </w:rPr>
        <w:t xml:space="preserve">ьтатам рассмотрения передает их для </w:t>
      </w:r>
      <w:r w:rsidR="000D2A47" w:rsidRPr="00EE1F07">
        <w:rPr>
          <w:rFonts w:ascii="Arial" w:hAnsi="Arial" w:cs="Arial"/>
          <w:color w:val="auto"/>
        </w:rPr>
        <w:t xml:space="preserve">исполнения </w:t>
      </w:r>
      <w:r w:rsidRPr="00EE1F07">
        <w:rPr>
          <w:rFonts w:ascii="Arial" w:hAnsi="Arial" w:cs="Arial"/>
          <w:color w:val="auto"/>
        </w:rPr>
        <w:t xml:space="preserve">ответственному за подготовку результата предоставления муниципальной услуги. </w:t>
      </w:r>
      <w:r w:rsidR="000D2A47" w:rsidRPr="00EE1F07">
        <w:rPr>
          <w:rFonts w:ascii="Arial" w:hAnsi="Arial" w:cs="Arial"/>
          <w:color w:val="auto"/>
        </w:rPr>
        <w:t>П</w:t>
      </w:r>
      <w:r w:rsidRPr="00EE1F07">
        <w:rPr>
          <w:rFonts w:ascii="Arial" w:hAnsi="Arial" w:cs="Arial"/>
          <w:color w:val="auto"/>
        </w:rPr>
        <w:t>о результатам рассмотрения</w:t>
      </w:r>
      <w:r w:rsidR="00B902BD" w:rsidRPr="00EE1F07">
        <w:rPr>
          <w:rFonts w:ascii="Arial" w:hAnsi="Arial" w:cs="Arial"/>
          <w:color w:val="auto"/>
        </w:rPr>
        <w:t xml:space="preserve"> документов заявителя </w:t>
      </w:r>
      <w:r w:rsidR="000D2A47" w:rsidRPr="00EE1F07">
        <w:rPr>
          <w:rFonts w:ascii="Arial" w:hAnsi="Arial" w:cs="Arial"/>
          <w:color w:val="auto"/>
        </w:rPr>
        <w:t xml:space="preserve">документы передаются </w:t>
      </w:r>
      <w:r w:rsidRPr="00EE1F07">
        <w:rPr>
          <w:rFonts w:ascii="Arial" w:hAnsi="Arial" w:cs="Arial"/>
          <w:color w:val="auto"/>
        </w:rPr>
        <w:t>работнику, ответственному за организацию их рассмотрения.</w:t>
      </w:r>
    </w:p>
    <w:p w:rsidR="007F2710" w:rsidRPr="00EE1F07" w:rsidRDefault="007F2710" w:rsidP="00CC5050">
      <w:pPr>
        <w:ind w:firstLine="708"/>
        <w:jc w:val="both"/>
        <w:rPr>
          <w:rFonts w:ascii="Arial" w:hAnsi="Arial" w:cs="Arial"/>
          <w:color w:val="auto"/>
        </w:rPr>
      </w:pPr>
      <w:bookmarkStart w:id="91" w:name="sub_164"/>
      <w:bookmarkEnd w:id="90"/>
      <w:r w:rsidRPr="00EE1F07">
        <w:rPr>
          <w:rFonts w:ascii="Arial" w:hAnsi="Arial" w:cs="Arial"/>
          <w:color w:val="auto"/>
        </w:rPr>
        <w:t>3.2.5. Результатом административной процедуры прием и регистрация заявления и приложенных к нему документов, необходимых для предоставления муниципальной услуги</w:t>
      </w:r>
      <w:r w:rsidR="005107FC" w:rsidRPr="00EE1F07">
        <w:rPr>
          <w:rFonts w:ascii="Arial" w:hAnsi="Arial" w:cs="Arial"/>
          <w:color w:val="auto"/>
        </w:rPr>
        <w:t>, является получение работником</w:t>
      </w:r>
      <w:r w:rsidRPr="00EE1F07">
        <w:rPr>
          <w:rFonts w:ascii="Arial" w:hAnsi="Arial" w:cs="Arial"/>
          <w:color w:val="auto"/>
        </w:rPr>
        <w:t xml:space="preserve"> документов, представленных заявителем.</w:t>
      </w:r>
    </w:p>
    <w:p w:rsidR="007F2710" w:rsidRPr="00EE1F07" w:rsidRDefault="007F2710" w:rsidP="00DF695E">
      <w:pPr>
        <w:ind w:firstLine="708"/>
        <w:jc w:val="both"/>
        <w:rPr>
          <w:rFonts w:ascii="Arial" w:hAnsi="Arial" w:cs="Arial"/>
          <w:color w:val="auto"/>
        </w:rPr>
      </w:pPr>
      <w:bookmarkStart w:id="92" w:name="sub_165"/>
      <w:bookmarkEnd w:id="91"/>
      <w:r w:rsidRPr="00EE1F07">
        <w:rPr>
          <w:rFonts w:ascii="Arial" w:hAnsi="Arial" w:cs="Arial"/>
          <w:color w:val="auto"/>
        </w:rPr>
        <w:t>3.2.6. Срок выполнения административной процедуры составляет 1 (один) рабочий день.</w:t>
      </w:r>
      <w:bookmarkEnd w:id="92"/>
    </w:p>
    <w:p w:rsidR="007F2710" w:rsidRPr="00C171F9" w:rsidRDefault="007F2710" w:rsidP="00DF695E">
      <w:pPr>
        <w:pStyle w:val="1"/>
        <w:spacing w:before="120" w:after="120"/>
        <w:rPr>
          <w:rFonts w:ascii="Arial" w:hAnsi="Arial" w:cs="Arial"/>
          <w:color w:val="auto"/>
        </w:rPr>
      </w:pPr>
      <w:bookmarkStart w:id="93" w:name="sub_173"/>
      <w:r w:rsidRPr="00C171F9">
        <w:rPr>
          <w:rFonts w:ascii="Arial" w:hAnsi="Arial" w:cs="Arial"/>
          <w:color w:val="auto"/>
        </w:rPr>
        <w:t>3.3. Подготовка</w:t>
      </w:r>
      <w:r w:rsidR="006C4212" w:rsidRPr="00C171F9">
        <w:rPr>
          <w:rFonts w:ascii="Arial" w:hAnsi="Arial" w:cs="Arial"/>
          <w:color w:val="auto"/>
        </w:rPr>
        <w:t xml:space="preserve"> и направление межведомственных запросов</w:t>
      </w:r>
      <w:r w:rsidRPr="00C171F9">
        <w:rPr>
          <w:rFonts w:ascii="Arial" w:hAnsi="Arial" w:cs="Arial"/>
          <w:color w:val="auto"/>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bookmarkEnd w:id="93"/>
    </w:p>
    <w:p w:rsidR="007F2710" w:rsidRPr="00C171F9" w:rsidRDefault="007F2710" w:rsidP="00DF695E">
      <w:pPr>
        <w:ind w:firstLine="708"/>
        <w:jc w:val="both"/>
        <w:rPr>
          <w:rFonts w:ascii="Arial" w:hAnsi="Arial" w:cs="Arial"/>
          <w:color w:val="auto"/>
        </w:rPr>
      </w:pPr>
      <w:bookmarkStart w:id="94" w:name="sub_167"/>
      <w:r w:rsidRPr="00C171F9">
        <w:rPr>
          <w:rFonts w:ascii="Arial" w:hAnsi="Arial" w:cs="Arial"/>
          <w:color w:val="auto"/>
        </w:rPr>
        <w:t xml:space="preserve">3.3.1. Основанием для начала административной процедуры является отсутствие документов, необходимых в соответствии </w:t>
      </w:r>
      <w:r w:rsidR="00211178" w:rsidRPr="00C171F9">
        <w:rPr>
          <w:rFonts w:ascii="Arial" w:hAnsi="Arial" w:cs="Arial"/>
          <w:color w:val="auto"/>
        </w:rPr>
        <w:t xml:space="preserve">с нормативными правовыми актами </w:t>
      </w:r>
      <w:r w:rsidRPr="00C171F9">
        <w:rPr>
          <w:rFonts w:ascii="Arial" w:hAnsi="Arial" w:cs="Arial"/>
          <w:color w:val="auto"/>
        </w:rPr>
        <w:t>для предоставления муниципальной услуги, к</w:t>
      </w:r>
      <w:r w:rsidR="00211178" w:rsidRPr="00C171F9">
        <w:rPr>
          <w:rFonts w:ascii="Arial" w:hAnsi="Arial" w:cs="Arial"/>
          <w:color w:val="auto"/>
        </w:rPr>
        <w:t xml:space="preserve">оторые находятся в распоряжении </w:t>
      </w:r>
      <w:r w:rsidRPr="00C171F9">
        <w:rPr>
          <w:rFonts w:ascii="Arial" w:hAnsi="Arial" w:cs="Arial"/>
          <w:color w:val="auto"/>
        </w:rPr>
        <w:t>федеральных органов исполнительной власти, иных государственных органов и подведомственных им учреждениях.</w:t>
      </w:r>
    </w:p>
    <w:p w:rsidR="007F2710" w:rsidRPr="00C171F9" w:rsidRDefault="007F2710" w:rsidP="001B2535">
      <w:pPr>
        <w:ind w:firstLine="708"/>
        <w:jc w:val="both"/>
        <w:rPr>
          <w:rFonts w:ascii="Arial" w:hAnsi="Arial" w:cs="Arial"/>
          <w:color w:val="auto"/>
        </w:rPr>
      </w:pPr>
      <w:bookmarkStart w:id="95" w:name="sub_168"/>
      <w:bookmarkEnd w:id="94"/>
      <w:r w:rsidRPr="00C171F9">
        <w:rPr>
          <w:rFonts w:ascii="Arial" w:hAnsi="Arial" w:cs="Arial"/>
          <w:color w:val="auto"/>
        </w:rPr>
        <w:t>3.3.2. После регистрации заявление с пакетом документ</w:t>
      </w:r>
      <w:r w:rsidR="00211178" w:rsidRPr="00C171F9">
        <w:rPr>
          <w:rFonts w:ascii="Arial" w:hAnsi="Arial" w:cs="Arial"/>
          <w:color w:val="auto"/>
        </w:rPr>
        <w:t xml:space="preserve">ов направляется на рассмотрение </w:t>
      </w:r>
      <w:r w:rsidRPr="00C171F9">
        <w:rPr>
          <w:rFonts w:ascii="Arial" w:hAnsi="Arial" w:cs="Arial"/>
          <w:color w:val="auto"/>
        </w:rPr>
        <w:t xml:space="preserve">в отдел </w:t>
      </w:r>
      <w:r w:rsidR="00C171F9" w:rsidRPr="00C171F9">
        <w:rPr>
          <w:rFonts w:ascii="Arial" w:hAnsi="Arial" w:cs="Arial"/>
          <w:color w:val="auto"/>
        </w:rPr>
        <w:t>по управлению имуществом и земельным отношениям</w:t>
      </w:r>
      <w:r w:rsidRPr="00C171F9">
        <w:rPr>
          <w:rFonts w:ascii="Arial" w:hAnsi="Arial" w:cs="Arial"/>
          <w:color w:val="auto"/>
        </w:rPr>
        <w:t xml:space="preserve"> Администрации</w:t>
      </w:r>
      <w:r w:rsidR="00C171F9" w:rsidRPr="00C171F9">
        <w:rPr>
          <w:rFonts w:ascii="Arial" w:hAnsi="Arial" w:cs="Arial"/>
          <w:color w:val="auto"/>
        </w:rPr>
        <w:t xml:space="preserve"> Спировского</w:t>
      </w:r>
      <w:r w:rsidR="00813E75" w:rsidRPr="00C171F9">
        <w:rPr>
          <w:rFonts w:ascii="Arial" w:hAnsi="Arial" w:cs="Arial"/>
          <w:color w:val="auto"/>
        </w:rPr>
        <w:t xml:space="preserve"> муниципального</w:t>
      </w:r>
      <w:r w:rsidRPr="00C171F9">
        <w:rPr>
          <w:rFonts w:ascii="Arial" w:hAnsi="Arial" w:cs="Arial"/>
          <w:color w:val="auto"/>
        </w:rPr>
        <w:t xml:space="preserve"> округа</w:t>
      </w:r>
      <w:r w:rsidR="00C171F9" w:rsidRPr="00C171F9">
        <w:rPr>
          <w:rFonts w:ascii="Arial" w:hAnsi="Arial" w:cs="Arial"/>
          <w:color w:val="auto"/>
        </w:rPr>
        <w:t xml:space="preserve"> Тверской области</w:t>
      </w:r>
      <w:r w:rsidRPr="00C171F9">
        <w:rPr>
          <w:rFonts w:ascii="Arial" w:hAnsi="Arial" w:cs="Arial"/>
          <w:color w:val="auto"/>
        </w:rPr>
        <w:t>.</w:t>
      </w:r>
    </w:p>
    <w:p w:rsidR="007F2710" w:rsidRPr="00C171F9" w:rsidRDefault="007F2710" w:rsidP="001B2535">
      <w:pPr>
        <w:ind w:firstLine="708"/>
        <w:jc w:val="both"/>
        <w:rPr>
          <w:rFonts w:ascii="Arial" w:hAnsi="Arial" w:cs="Arial"/>
          <w:color w:val="auto"/>
        </w:rPr>
      </w:pPr>
      <w:bookmarkStart w:id="96" w:name="sub_169"/>
      <w:bookmarkEnd w:id="95"/>
      <w:r w:rsidRPr="00C171F9">
        <w:rPr>
          <w:rFonts w:ascii="Arial" w:hAnsi="Arial" w:cs="Arial"/>
          <w:color w:val="auto"/>
        </w:rPr>
        <w:t>3.3.3. 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7F2710" w:rsidRPr="00C171F9" w:rsidRDefault="007F2710" w:rsidP="001B2535">
      <w:pPr>
        <w:ind w:firstLine="708"/>
        <w:jc w:val="both"/>
        <w:rPr>
          <w:rFonts w:ascii="Arial" w:hAnsi="Arial" w:cs="Arial"/>
          <w:color w:val="auto"/>
        </w:rPr>
      </w:pPr>
      <w:bookmarkStart w:id="97" w:name="sub_170"/>
      <w:bookmarkEnd w:id="96"/>
      <w:r w:rsidRPr="00C171F9">
        <w:rPr>
          <w:rFonts w:ascii="Arial" w:hAnsi="Arial" w:cs="Arial"/>
          <w:color w:val="auto"/>
        </w:rPr>
        <w:t>3.3.4. 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F2710" w:rsidRPr="00C171F9" w:rsidRDefault="007F2710" w:rsidP="001B2535">
      <w:pPr>
        <w:ind w:firstLine="708"/>
        <w:jc w:val="both"/>
        <w:rPr>
          <w:rFonts w:ascii="Arial" w:hAnsi="Arial" w:cs="Arial"/>
          <w:color w:val="auto"/>
        </w:rPr>
      </w:pPr>
      <w:bookmarkStart w:id="98" w:name="sub_171"/>
      <w:bookmarkEnd w:id="97"/>
      <w:r w:rsidRPr="00C171F9">
        <w:rPr>
          <w:rFonts w:ascii="Arial" w:hAnsi="Arial" w:cs="Arial"/>
          <w:color w:val="auto"/>
        </w:rPr>
        <w:t>3.3.5. Максимальный срок выполнения административн</w:t>
      </w:r>
      <w:r w:rsidR="00602FEF" w:rsidRPr="00C171F9">
        <w:rPr>
          <w:rFonts w:ascii="Arial" w:hAnsi="Arial" w:cs="Arial"/>
          <w:color w:val="auto"/>
        </w:rPr>
        <w:t>ой процедуры составляет 5 (пять</w:t>
      </w:r>
      <w:r w:rsidRPr="00C171F9">
        <w:rPr>
          <w:rFonts w:ascii="Arial" w:hAnsi="Arial" w:cs="Arial"/>
          <w:color w:val="auto"/>
        </w:rPr>
        <w:t>) рабочих дней.</w:t>
      </w:r>
    </w:p>
    <w:p w:rsidR="007F2710" w:rsidRPr="00C171F9" w:rsidRDefault="007F2710" w:rsidP="001B2535">
      <w:pPr>
        <w:ind w:firstLine="708"/>
        <w:jc w:val="both"/>
        <w:rPr>
          <w:rFonts w:ascii="Arial" w:hAnsi="Arial" w:cs="Arial"/>
          <w:color w:val="auto"/>
        </w:rPr>
      </w:pPr>
      <w:bookmarkStart w:id="99" w:name="sub_172"/>
      <w:bookmarkEnd w:id="98"/>
      <w:r w:rsidRPr="00C171F9">
        <w:rPr>
          <w:rFonts w:ascii="Arial" w:hAnsi="Arial" w:cs="Arial"/>
          <w:color w:val="auto"/>
        </w:rPr>
        <w:t xml:space="preserve">3.3.6. Результатом административной процедуры является получение отделом </w:t>
      </w:r>
      <w:r w:rsidR="00C171F9" w:rsidRPr="00C171F9">
        <w:rPr>
          <w:rFonts w:ascii="Arial" w:hAnsi="Arial" w:cs="Arial"/>
          <w:color w:val="auto"/>
        </w:rPr>
        <w:t>по управлению имуществом и земельным отношениям</w:t>
      </w:r>
      <w:r w:rsidR="00813E75" w:rsidRPr="00C171F9">
        <w:rPr>
          <w:rFonts w:ascii="Arial" w:hAnsi="Arial" w:cs="Arial"/>
          <w:color w:val="auto"/>
        </w:rPr>
        <w:t xml:space="preserve"> </w:t>
      </w:r>
      <w:r w:rsidRPr="00C171F9">
        <w:rPr>
          <w:rFonts w:ascii="Arial" w:hAnsi="Arial" w:cs="Arial"/>
          <w:color w:val="auto"/>
        </w:rPr>
        <w:t>Администрации</w:t>
      </w:r>
      <w:r w:rsidR="00C171F9" w:rsidRPr="00C171F9">
        <w:rPr>
          <w:rFonts w:ascii="Arial" w:hAnsi="Arial" w:cs="Arial"/>
          <w:color w:val="auto"/>
        </w:rPr>
        <w:t xml:space="preserve"> Спировского</w:t>
      </w:r>
      <w:r w:rsidR="00813E75" w:rsidRPr="00C171F9">
        <w:rPr>
          <w:rFonts w:ascii="Arial" w:hAnsi="Arial" w:cs="Arial"/>
          <w:color w:val="auto"/>
        </w:rPr>
        <w:t xml:space="preserve"> муниципального</w:t>
      </w:r>
      <w:r w:rsidRPr="00C171F9">
        <w:rPr>
          <w:rFonts w:ascii="Arial" w:hAnsi="Arial" w:cs="Arial"/>
          <w:color w:val="auto"/>
        </w:rPr>
        <w:t xml:space="preserve"> округа </w:t>
      </w:r>
      <w:r w:rsidR="00C171F9" w:rsidRPr="00C171F9">
        <w:rPr>
          <w:rFonts w:ascii="Arial" w:hAnsi="Arial" w:cs="Arial"/>
          <w:color w:val="auto"/>
        </w:rPr>
        <w:t xml:space="preserve">Тверской области </w:t>
      </w:r>
      <w:r w:rsidRPr="00C171F9">
        <w:rPr>
          <w:rFonts w:ascii="Arial" w:hAnsi="Arial" w:cs="Arial"/>
          <w:color w:val="auto"/>
        </w:rPr>
        <w:t>ответа на запрос с приложением запрашиваемых документов либо отказа в их предоставлении.</w:t>
      </w:r>
      <w:bookmarkEnd w:id="99"/>
    </w:p>
    <w:p w:rsidR="00DC00C0" w:rsidRDefault="00DC00C0" w:rsidP="00BE232A">
      <w:pPr>
        <w:pStyle w:val="1"/>
        <w:rPr>
          <w:rFonts w:ascii="Arial" w:hAnsi="Arial" w:cs="Arial"/>
          <w:color w:val="auto"/>
        </w:rPr>
      </w:pPr>
    </w:p>
    <w:p w:rsidR="00BE232A" w:rsidRPr="00C171F9" w:rsidRDefault="00BE232A" w:rsidP="00BE232A">
      <w:pPr>
        <w:pStyle w:val="1"/>
        <w:rPr>
          <w:rFonts w:ascii="Arial" w:hAnsi="Arial" w:cs="Arial"/>
        </w:rPr>
      </w:pPr>
      <w:r w:rsidRPr="00C171F9">
        <w:rPr>
          <w:rFonts w:ascii="Arial" w:hAnsi="Arial" w:cs="Arial"/>
          <w:color w:val="auto"/>
        </w:rPr>
        <w:lastRenderedPageBreak/>
        <w:t>3.4. Подготовка результата предоставления муниципальной услуги</w:t>
      </w:r>
    </w:p>
    <w:p w:rsidR="00BE232A" w:rsidRPr="00C171F9" w:rsidRDefault="00BE232A" w:rsidP="00BE232A">
      <w:pPr>
        <w:ind w:firstLine="708"/>
        <w:jc w:val="both"/>
        <w:rPr>
          <w:rFonts w:ascii="Arial" w:hAnsi="Arial" w:cs="Arial"/>
          <w:color w:val="auto"/>
        </w:rPr>
      </w:pPr>
      <w:r w:rsidRPr="00C171F9">
        <w:rPr>
          <w:rFonts w:ascii="Arial" w:hAnsi="Arial" w:cs="Arial"/>
          <w:color w:val="auto"/>
        </w:rPr>
        <w:t>3.4.1. Работник, ответственный за формирование личного дела заявителя и экспертизу документов, представленных заявителем проводит проверку полученных сведений и представленных документов заявителем.</w:t>
      </w:r>
    </w:p>
    <w:p w:rsidR="00BE232A" w:rsidRPr="00C171F9" w:rsidRDefault="00BE232A" w:rsidP="00BE232A">
      <w:pPr>
        <w:ind w:firstLine="708"/>
        <w:jc w:val="both"/>
        <w:rPr>
          <w:rFonts w:ascii="Arial" w:hAnsi="Arial" w:cs="Arial"/>
          <w:color w:val="auto"/>
        </w:rPr>
      </w:pPr>
      <w:r w:rsidRPr="00C171F9">
        <w:rPr>
          <w:rFonts w:ascii="Arial" w:hAnsi="Arial" w:cs="Arial"/>
          <w:color w:val="auto"/>
        </w:rPr>
        <w:t>3.4.2. При отсутствии оснований для отказа заключения договора передачи жилого помещения в собственность граждан работник, ответственный за формирование личного дела заявителя и экспертизу документов, готовит проект договора передачи жилого помещения в собственность граждан.</w:t>
      </w:r>
    </w:p>
    <w:p w:rsidR="00BE232A" w:rsidRPr="00C171F9" w:rsidRDefault="00BE232A" w:rsidP="00BD1280">
      <w:pPr>
        <w:ind w:firstLine="708"/>
        <w:jc w:val="both"/>
        <w:rPr>
          <w:rFonts w:ascii="Arial" w:hAnsi="Arial" w:cs="Arial"/>
          <w:color w:val="auto"/>
        </w:rPr>
      </w:pPr>
      <w:r w:rsidRPr="00C171F9">
        <w:rPr>
          <w:rFonts w:ascii="Arial" w:hAnsi="Arial" w:cs="Arial"/>
          <w:color w:val="auto"/>
        </w:rPr>
        <w:t>3.4.3. В случае наличия оснований для отказа в предоставлен</w:t>
      </w:r>
      <w:r w:rsidR="00C171F9" w:rsidRPr="00C171F9">
        <w:rPr>
          <w:rFonts w:ascii="Arial" w:hAnsi="Arial" w:cs="Arial"/>
          <w:color w:val="auto"/>
        </w:rPr>
        <w:t>ии муниципальной услуги специалист</w:t>
      </w:r>
      <w:r w:rsidR="00BD1280" w:rsidRPr="00C171F9">
        <w:rPr>
          <w:rFonts w:ascii="Arial" w:hAnsi="Arial" w:cs="Arial"/>
          <w:color w:val="auto"/>
        </w:rPr>
        <w:t>,</w:t>
      </w:r>
      <w:r w:rsidRPr="00C171F9">
        <w:rPr>
          <w:rFonts w:ascii="Arial" w:hAnsi="Arial" w:cs="Arial"/>
          <w:color w:val="auto"/>
        </w:rPr>
        <w:t xml:space="preserve"> ответственный за формирование личного дела заявителя и экспертизу документов, готовит уведомление об отказе в заключении договора передачи жилого помещения в собственность граждан с указанием причин отказа.</w:t>
      </w:r>
    </w:p>
    <w:p w:rsidR="007F2710" w:rsidRPr="00C171F9" w:rsidRDefault="00BD1280" w:rsidP="00BE232A">
      <w:pPr>
        <w:ind w:firstLine="708"/>
        <w:jc w:val="both"/>
        <w:rPr>
          <w:rFonts w:ascii="Arial" w:hAnsi="Arial" w:cs="Arial"/>
          <w:color w:val="auto"/>
        </w:rPr>
      </w:pPr>
      <w:r w:rsidRPr="00C171F9">
        <w:rPr>
          <w:rFonts w:ascii="Arial" w:hAnsi="Arial" w:cs="Arial"/>
          <w:color w:val="auto"/>
        </w:rPr>
        <w:t>3.4.4</w:t>
      </w:r>
      <w:r w:rsidR="00BE232A" w:rsidRPr="00C171F9">
        <w:rPr>
          <w:rFonts w:ascii="Arial" w:hAnsi="Arial" w:cs="Arial"/>
          <w:color w:val="auto"/>
        </w:rPr>
        <w:t xml:space="preserve">. </w:t>
      </w:r>
      <w:r w:rsidR="00877257" w:rsidRPr="00C171F9">
        <w:rPr>
          <w:rFonts w:ascii="Arial" w:hAnsi="Arial" w:cs="Arial"/>
          <w:color w:val="auto"/>
        </w:rPr>
        <w:t xml:space="preserve">Максимальный срок </w:t>
      </w:r>
      <w:r w:rsidR="00BE232A" w:rsidRPr="00C171F9">
        <w:rPr>
          <w:rFonts w:ascii="Arial" w:hAnsi="Arial" w:cs="Arial"/>
          <w:color w:val="auto"/>
        </w:rPr>
        <w:t>выполнения</w:t>
      </w:r>
      <w:r w:rsidR="00877257" w:rsidRPr="00C171F9">
        <w:rPr>
          <w:rFonts w:ascii="Arial" w:hAnsi="Arial" w:cs="Arial"/>
          <w:color w:val="auto"/>
        </w:rPr>
        <w:t xml:space="preserve"> административной процедуры составляет </w:t>
      </w:r>
      <w:r w:rsidR="00C171F9" w:rsidRPr="00C171F9">
        <w:rPr>
          <w:rFonts w:ascii="Arial" w:hAnsi="Arial" w:cs="Arial"/>
          <w:color w:val="auto"/>
        </w:rPr>
        <w:t>3</w:t>
      </w:r>
      <w:r w:rsidR="00BE232A" w:rsidRPr="00C171F9">
        <w:rPr>
          <w:rFonts w:ascii="Arial" w:hAnsi="Arial" w:cs="Arial"/>
          <w:color w:val="auto"/>
        </w:rPr>
        <w:t xml:space="preserve">0 </w:t>
      </w:r>
      <w:r w:rsidR="00C171F9" w:rsidRPr="00C171F9">
        <w:rPr>
          <w:rFonts w:ascii="Arial" w:hAnsi="Arial" w:cs="Arial"/>
          <w:color w:val="auto"/>
        </w:rPr>
        <w:t>(тридцать</w:t>
      </w:r>
      <w:r w:rsidR="00877257" w:rsidRPr="00C171F9">
        <w:rPr>
          <w:rFonts w:ascii="Arial" w:hAnsi="Arial" w:cs="Arial"/>
          <w:color w:val="auto"/>
        </w:rPr>
        <w:t xml:space="preserve">) </w:t>
      </w:r>
      <w:r w:rsidR="00BE232A" w:rsidRPr="00C171F9">
        <w:rPr>
          <w:rFonts w:ascii="Arial" w:hAnsi="Arial" w:cs="Arial"/>
          <w:color w:val="auto"/>
        </w:rPr>
        <w:t>дней.</w:t>
      </w:r>
    </w:p>
    <w:p w:rsidR="008A06E1" w:rsidRPr="00C171F9" w:rsidRDefault="00BE232A" w:rsidP="008A06E1">
      <w:pPr>
        <w:pStyle w:val="1"/>
        <w:rPr>
          <w:rFonts w:ascii="Arial" w:hAnsi="Arial" w:cs="Arial"/>
        </w:rPr>
      </w:pPr>
      <w:r w:rsidRPr="00C171F9">
        <w:rPr>
          <w:rFonts w:ascii="Arial" w:hAnsi="Arial" w:cs="Arial"/>
          <w:color w:val="auto"/>
        </w:rPr>
        <w:t>3.5</w:t>
      </w:r>
      <w:r w:rsidR="008A06E1" w:rsidRPr="00C171F9">
        <w:rPr>
          <w:rFonts w:ascii="Arial" w:hAnsi="Arial" w:cs="Arial"/>
          <w:color w:val="auto"/>
        </w:rPr>
        <w:t>.</w:t>
      </w:r>
      <w:r w:rsidR="00C171F9" w:rsidRPr="00C171F9">
        <w:rPr>
          <w:rFonts w:ascii="Arial" w:hAnsi="Arial" w:cs="Arial"/>
          <w:color w:val="auto"/>
        </w:rPr>
        <w:t xml:space="preserve"> </w:t>
      </w:r>
      <w:r w:rsidR="008A06E1" w:rsidRPr="00C171F9">
        <w:rPr>
          <w:rFonts w:ascii="Arial" w:hAnsi="Arial" w:cs="Arial"/>
          <w:color w:val="auto"/>
        </w:rPr>
        <w:t>Подписание и выдача результата предоставления муниципальной услуги</w:t>
      </w:r>
    </w:p>
    <w:p w:rsidR="008A06E1" w:rsidRPr="00C171F9" w:rsidRDefault="00C171F9" w:rsidP="008A06E1">
      <w:pPr>
        <w:ind w:firstLine="708"/>
        <w:jc w:val="both"/>
        <w:rPr>
          <w:rFonts w:ascii="Arial" w:hAnsi="Arial" w:cs="Arial"/>
          <w:color w:val="auto"/>
        </w:rPr>
      </w:pPr>
      <w:r w:rsidRPr="00C171F9">
        <w:rPr>
          <w:rFonts w:ascii="Arial" w:hAnsi="Arial" w:cs="Arial"/>
          <w:color w:val="auto"/>
        </w:rPr>
        <w:t>3.5.1. Специалист</w:t>
      </w:r>
      <w:r w:rsidR="008A06E1" w:rsidRPr="00C171F9">
        <w:rPr>
          <w:rFonts w:ascii="Arial" w:hAnsi="Arial" w:cs="Arial"/>
          <w:color w:val="auto"/>
        </w:rPr>
        <w:t xml:space="preserve">, ответственный за формирование личного дела заявителя и экспертизу документов, представленных заявителем, передает договор передачи жилого помещения в собственность граждан либо уведомление об отказе в заключении договора передачи жилого помещения на подпись Главе </w:t>
      </w:r>
      <w:r w:rsidRPr="00C171F9">
        <w:rPr>
          <w:rFonts w:ascii="Arial" w:hAnsi="Arial" w:cs="Arial"/>
          <w:color w:val="auto"/>
        </w:rPr>
        <w:t>Спировского</w:t>
      </w:r>
      <w:r w:rsidR="00C2735E" w:rsidRPr="00C171F9">
        <w:rPr>
          <w:rFonts w:ascii="Arial" w:hAnsi="Arial" w:cs="Arial"/>
          <w:color w:val="auto"/>
        </w:rPr>
        <w:t xml:space="preserve"> муниципального округа</w:t>
      </w:r>
      <w:r w:rsidR="008A06E1" w:rsidRPr="00C171F9">
        <w:rPr>
          <w:rFonts w:ascii="Arial" w:hAnsi="Arial" w:cs="Arial"/>
          <w:color w:val="auto"/>
        </w:rPr>
        <w:t>.</w:t>
      </w:r>
    </w:p>
    <w:p w:rsidR="008A06E1" w:rsidRPr="00C171F9" w:rsidRDefault="008A06E1" w:rsidP="008A06E1">
      <w:pPr>
        <w:ind w:firstLine="708"/>
        <w:jc w:val="both"/>
        <w:rPr>
          <w:rFonts w:ascii="Arial" w:hAnsi="Arial" w:cs="Arial"/>
          <w:color w:val="auto"/>
        </w:rPr>
      </w:pPr>
      <w:r w:rsidRPr="00C171F9">
        <w:rPr>
          <w:rFonts w:ascii="Arial" w:hAnsi="Arial" w:cs="Arial"/>
          <w:color w:val="auto"/>
        </w:rPr>
        <w:t xml:space="preserve">3.5.2. После подписания договора передачи жилого помещения в собственность граждан либо уведомления об отказе в заключении договора передачи жилого помещения в течение одного рабочего дня направляется </w:t>
      </w:r>
      <w:r w:rsidR="00C171F9" w:rsidRPr="00C171F9">
        <w:rPr>
          <w:rFonts w:ascii="Arial" w:hAnsi="Arial" w:cs="Arial"/>
          <w:color w:val="auto"/>
        </w:rPr>
        <w:t>специалисту</w:t>
      </w:r>
      <w:r w:rsidRPr="00C171F9">
        <w:rPr>
          <w:rFonts w:ascii="Arial" w:hAnsi="Arial" w:cs="Arial"/>
          <w:color w:val="auto"/>
        </w:rPr>
        <w:t>, ответственному за формирование личного дела заявителя и экспертизу документов.</w:t>
      </w:r>
    </w:p>
    <w:p w:rsidR="008A06E1" w:rsidRPr="00C171F9" w:rsidRDefault="008A06E1" w:rsidP="008A06E1">
      <w:pPr>
        <w:ind w:firstLine="708"/>
        <w:jc w:val="both"/>
        <w:rPr>
          <w:rFonts w:ascii="Arial" w:hAnsi="Arial" w:cs="Arial"/>
          <w:color w:val="auto"/>
        </w:rPr>
      </w:pPr>
      <w:r w:rsidRPr="00C171F9">
        <w:rPr>
          <w:rFonts w:ascii="Arial" w:hAnsi="Arial" w:cs="Arial"/>
          <w:color w:val="auto"/>
        </w:rPr>
        <w:t>Срок</w:t>
      </w:r>
      <w:r w:rsidR="00877257" w:rsidRPr="00C171F9">
        <w:rPr>
          <w:rFonts w:ascii="Arial" w:hAnsi="Arial" w:cs="Arial"/>
          <w:color w:val="auto"/>
        </w:rPr>
        <w:t xml:space="preserve"> выполнения процедуры составляет 1 (один) рабочий день</w:t>
      </w:r>
      <w:r w:rsidRPr="00C171F9">
        <w:rPr>
          <w:rFonts w:ascii="Arial" w:hAnsi="Arial" w:cs="Arial"/>
          <w:color w:val="auto"/>
        </w:rPr>
        <w:t>.</w:t>
      </w:r>
    </w:p>
    <w:p w:rsidR="008A06E1" w:rsidRPr="00C171F9" w:rsidRDefault="008A06E1" w:rsidP="008A06E1">
      <w:pPr>
        <w:ind w:firstLine="708"/>
        <w:jc w:val="both"/>
        <w:rPr>
          <w:rFonts w:ascii="Arial" w:hAnsi="Arial" w:cs="Arial"/>
          <w:color w:val="auto"/>
        </w:rPr>
      </w:pPr>
      <w:r w:rsidRPr="00C171F9">
        <w:rPr>
          <w:rFonts w:ascii="Arial" w:hAnsi="Arial" w:cs="Arial"/>
          <w:color w:val="auto"/>
        </w:rPr>
        <w:t>3.</w:t>
      </w:r>
      <w:r w:rsidR="00C171F9" w:rsidRPr="00C171F9">
        <w:rPr>
          <w:rFonts w:ascii="Arial" w:hAnsi="Arial" w:cs="Arial"/>
          <w:color w:val="auto"/>
        </w:rPr>
        <w:t>5.3. Специалист</w:t>
      </w:r>
      <w:r w:rsidRPr="00C171F9">
        <w:rPr>
          <w:rFonts w:ascii="Arial" w:hAnsi="Arial" w:cs="Arial"/>
          <w:color w:val="auto"/>
        </w:rPr>
        <w:t>, ответственный за формирование личного дела заявителя и экспертизу документов, передает копию договора передачи жилого помещения в собственность граждан, для подписания со стороны заявителя, либо уведомление об отказе в заключении договора передачи жилого помеще</w:t>
      </w:r>
      <w:r w:rsidR="00C2735E" w:rsidRPr="00C171F9">
        <w:rPr>
          <w:rFonts w:ascii="Arial" w:hAnsi="Arial" w:cs="Arial"/>
          <w:color w:val="auto"/>
        </w:rPr>
        <w:t xml:space="preserve">ния заявителю лично под роспись </w:t>
      </w:r>
      <w:r w:rsidRPr="00C171F9">
        <w:rPr>
          <w:rFonts w:ascii="Arial" w:hAnsi="Arial" w:cs="Arial"/>
          <w:color w:val="auto"/>
        </w:rPr>
        <w:t>либо направляет почтовым отправлением или в форме электронного документа с использованием информационных систем общего пользования.</w:t>
      </w:r>
    </w:p>
    <w:p w:rsidR="008A06E1" w:rsidRPr="00C171F9" w:rsidRDefault="008A06E1" w:rsidP="008A06E1">
      <w:pPr>
        <w:ind w:firstLine="708"/>
        <w:jc w:val="both"/>
        <w:rPr>
          <w:rFonts w:ascii="Arial" w:hAnsi="Arial" w:cs="Arial"/>
          <w:color w:val="auto"/>
        </w:rPr>
      </w:pPr>
      <w:r w:rsidRPr="00C171F9">
        <w:rPr>
          <w:rFonts w:ascii="Arial" w:hAnsi="Arial" w:cs="Arial"/>
          <w:color w:val="auto"/>
        </w:rPr>
        <w:t>Срок выполнения</w:t>
      </w:r>
      <w:r w:rsidR="00877257" w:rsidRPr="00C171F9">
        <w:rPr>
          <w:rFonts w:ascii="Arial" w:hAnsi="Arial" w:cs="Arial"/>
          <w:color w:val="auto"/>
        </w:rPr>
        <w:t xml:space="preserve"> процедуры</w:t>
      </w:r>
      <w:r w:rsidRPr="00C171F9">
        <w:rPr>
          <w:rFonts w:ascii="Arial" w:hAnsi="Arial" w:cs="Arial"/>
          <w:color w:val="auto"/>
        </w:rPr>
        <w:t xml:space="preserve"> до 3 рабочих дней.</w:t>
      </w:r>
    </w:p>
    <w:p w:rsidR="008A06E1" w:rsidRPr="00C171F9" w:rsidRDefault="008A06E1" w:rsidP="008A06E1">
      <w:pPr>
        <w:ind w:firstLine="708"/>
        <w:jc w:val="both"/>
        <w:rPr>
          <w:rFonts w:ascii="Arial" w:hAnsi="Arial" w:cs="Arial"/>
          <w:color w:val="auto"/>
        </w:rPr>
      </w:pPr>
      <w:bookmarkStart w:id="100" w:name="sub_160"/>
      <w:r w:rsidRPr="00C171F9">
        <w:rPr>
          <w:rFonts w:ascii="Arial" w:hAnsi="Arial" w:cs="Arial"/>
          <w:color w:val="auto"/>
        </w:rPr>
        <w:t xml:space="preserve">3.5.4. После подписания заявителем договора передачи жилого помещения </w:t>
      </w:r>
      <w:r w:rsidR="00C171F9" w:rsidRPr="00C171F9">
        <w:rPr>
          <w:rFonts w:ascii="Arial" w:hAnsi="Arial" w:cs="Arial"/>
          <w:color w:val="auto"/>
        </w:rPr>
        <w:t>в собственность граждан специалист</w:t>
      </w:r>
      <w:r w:rsidRPr="00C171F9">
        <w:rPr>
          <w:rFonts w:ascii="Arial" w:hAnsi="Arial" w:cs="Arial"/>
          <w:color w:val="auto"/>
        </w:rPr>
        <w:t>, ответственный за выполнение муниципальной услуги, совместно с заявителем, подают заявление на государственную регистрацию права собственности.</w:t>
      </w:r>
    </w:p>
    <w:bookmarkEnd w:id="100"/>
    <w:p w:rsidR="008A06E1" w:rsidRPr="00C171F9" w:rsidRDefault="008A06E1" w:rsidP="008A06E1">
      <w:pPr>
        <w:ind w:firstLine="708"/>
        <w:jc w:val="both"/>
        <w:rPr>
          <w:rFonts w:ascii="Arial" w:hAnsi="Arial" w:cs="Arial"/>
          <w:color w:val="auto"/>
        </w:rPr>
      </w:pPr>
      <w:r w:rsidRPr="00C171F9">
        <w:rPr>
          <w:rFonts w:ascii="Arial" w:hAnsi="Arial" w:cs="Arial"/>
          <w:color w:val="auto"/>
        </w:rPr>
        <w:t>3.5.5.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w:t>
      </w:r>
      <w:r w:rsidR="00C171F9" w:rsidRPr="00C171F9">
        <w:rPr>
          <w:rFonts w:ascii="Arial" w:hAnsi="Arial" w:cs="Arial"/>
          <w:color w:val="auto"/>
        </w:rPr>
        <w:t xml:space="preserve"> или электронной связи, специалист</w:t>
      </w:r>
      <w:r w:rsidRPr="00C171F9">
        <w:rPr>
          <w:rFonts w:ascii="Arial" w:hAnsi="Arial" w:cs="Arial"/>
          <w:color w:val="auto"/>
        </w:rPr>
        <w:t>, ответственный за формирование личного дела заявителя и экспертизу документов, направляет копию договор</w:t>
      </w:r>
      <w:r w:rsidR="00C2735E" w:rsidRPr="00C171F9">
        <w:rPr>
          <w:rFonts w:ascii="Arial" w:hAnsi="Arial" w:cs="Arial"/>
          <w:color w:val="auto"/>
        </w:rPr>
        <w:t>а</w:t>
      </w:r>
      <w:r w:rsidRPr="00C171F9">
        <w:rPr>
          <w:rFonts w:ascii="Arial" w:hAnsi="Arial" w:cs="Arial"/>
          <w:color w:val="auto"/>
        </w:rPr>
        <w:t xml:space="preserve"> передачи жилого помещения в собственность граждан либо уведомление об отказе в заключении договора передачи жилого помещения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8A06E1" w:rsidRPr="00C171F9" w:rsidRDefault="008A06E1" w:rsidP="008A06E1">
      <w:pPr>
        <w:ind w:firstLine="708"/>
        <w:jc w:val="both"/>
        <w:rPr>
          <w:rFonts w:ascii="Arial" w:hAnsi="Arial" w:cs="Arial"/>
          <w:color w:val="auto"/>
        </w:rPr>
      </w:pPr>
      <w:r w:rsidRPr="00C171F9">
        <w:rPr>
          <w:rFonts w:ascii="Arial" w:hAnsi="Arial" w:cs="Arial"/>
          <w:color w:val="auto"/>
        </w:rPr>
        <w:t>В случае,</w:t>
      </w:r>
      <w:r w:rsidR="00C171F9" w:rsidRPr="00C171F9">
        <w:rPr>
          <w:rFonts w:ascii="Arial" w:hAnsi="Arial" w:cs="Arial"/>
          <w:color w:val="auto"/>
        </w:rPr>
        <w:t xml:space="preserve"> </w:t>
      </w:r>
      <w:r w:rsidR="00C2735E" w:rsidRPr="00C171F9">
        <w:rPr>
          <w:rFonts w:ascii="Arial" w:hAnsi="Arial" w:cs="Arial"/>
          <w:color w:val="auto"/>
        </w:rPr>
        <w:t>если заявление поступило в ГАУ «МФЦ»</w:t>
      </w:r>
      <w:r w:rsidRPr="00C171F9">
        <w:rPr>
          <w:rFonts w:ascii="Arial" w:hAnsi="Arial" w:cs="Arial"/>
          <w:color w:val="auto"/>
        </w:rPr>
        <w:t xml:space="preserve"> и результат муниципальной услуги не выдан заявителю лично, то результат муниципально</w:t>
      </w:r>
      <w:r w:rsidR="00C171F9" w:rsidRPr="00C171F9">
        <w:rPr>
          <w:rFonts w:ascii="Arial" w:hAnsi="Arial" w:cs="Arial"/>
          <w:color w:val="auto"/>
        </w:rPr>
        <w:t>й услуги направляется специалистом</w:t>
      </w:r>
      <w:r w:rsidRPr="00C171F9">
        <w:rPr>
          <w:rFonts w:ascii="Arial" w:hAnsi="Arial" w:cs="Arial"/>
          <w:color w:val="auto"/>
        </w:rPr>
        <w:t>, ответственным за формирование личного дела заявителя</w:t>
      </w:r>
      <w:r w:rsidR="00C2735E" w:rsidRPr="00C171F9">
        <w:rPr>
          <w:rFonts w:ascii="Arial" w:hAnsi="Arial" w:cs="Arial"/>
          <w:color w:val="auto"/>
        </w:rPr>
        <w:t xml:space="preserve"> и экспертизу документов</w:t>
      </w:r>
      <w:r w:rsidR="00675AEE" w:rsidRPr="00C171F9">
        <w:rPr>
          <w:rFonts w:ascii="Arial" w:hAnsi="Arial" w:cs="Arial"/>
          <w:color w:val="auto"/>
        </w:rPr>
        <w:t>,</w:t>
      </w:r>
      <w:r w:rsidR="00C2735E" w:rsidRPr="00C171F9">
        <w:rPr>
          <w:rFonts w:ascii="Arial" w:hAnsi="Arial" w:cs="Arial"/>
          <w:color w:val="auto"/>
        </w:rPr>
        <w:t xml:space="preserve"> в ГАУ «МФЦ»</w:t>
      </w:r>
      <w:r w:rsidRPr="00C171F9">
        <w:rPr>
          <w:rFonts w:ascii="Arial" w:hAnsi="Arial" w:cs="Arial"/>
          <w:color w:val="auto"/>
        </w:rPr>
        <w:t xml:space="preserve"> для последующей выдачи заявителю.</w:t>
      </w:r>
    </w:p>
    <w:p w:rsidR="008A06E1" w:rsidRPr="00C171F9" w:rsidRDefault="008A06E1" w:rsidP="008A06E1">
      <w:pPr>
        <w:ind w:firstLine="708"/>
        <w:jc w:val="both"/>
        <w:rPr>
          <w:rFonts w:ascii="Arial" w:hAnsi="Arial" w:cs="Arial"/>
          <w:color w:val="auto"/>
        </w:rPr>
      </w:pPr>
      <w:r w:rsidRPr="00C171F9">
        <w:rPr>
          <w:rFonts w:ascii="Arial" w:hAnsi="Arial" w:cs="Arial"/>
          <w:color w:val="auto"/>
        </w:rPr>
        <w:t xml:space="preserve">Максимальный срок </w:t>
      </w:r>
      <w:r w:rsidR="00877257" w:rsidRPr="00C171F9">
        <w:rPr>
          <w:rFonts w:ascii="Arial" w:hAnsi="Arial" w:cs="Arial"/>
          <w:color w:val="auto"/>
        </w:rPr>
        <w:t>выполнения действия составляет 1 (один)</w:t>
      </w:r>
      <w:r w:rsidRPr="00C171F9">
        <w:rPr>
          <w:rFonts w:ascii="Arial" w:hAnsi="Arial" w:cs="Arial"/>
          <w:color w:val="auto"/>
        </w:rPr>
        <w:t xml:space="preserve"> рабочий день.</w:t>
      </w:r>
    </w:p>
    <w:p w:rsidR="008A06E1" w:rsidRPr="00C171F9" w:rsidRDefault="008A06E1" w:rsidP="008A06E1">
      <w:pPr>
        <w:ind w:firstLine="708"/>
        <w:jc w:val="both"/>
        <w:rPr>
          <w:rFonts w:ascii="Arial" w:hAnsi="Arial" w:cs="Arial"/>
          <w:color w:val="auto"/>
        </w:rPr>
      </w:pPr>
      <w:r w:rsidRPr="00C171F9">
        <w:rPr>
          <w:rFonts w:ascii="Arial" w:hAnsi="Arial" w:cs="Arial"/>
          <w:color w:val="auto"/>
        </w:rPr>
        <w:t xml:space="preserve">3.5.6. Результатом выполнения административной процедуры являются </w:t>
      </w:r>
      <w:r w:rsidRPr="00C171F9">
        <w:rPr>
          <w:rFonts w:ascii="Arial" w:hAnsi="Arial" w:cs="Arial"/>
          <w:color w:val="auto"/>
        </w:rPr>
        <w:lastRenderedPageBreak/>
        <w:t>выдача результата предоставления муниципальной услуги заявителю.</w:t>
      </w:r>
    </w:p>
    <w:p w:rsidR="007F2710" w:rsidRPr="00C171F9" w:rsidRDefault="008A06E1" w:rsidP="008A06E1">
      <w:pPr>
        <w:ind w:firstLine="708"/>
        <w:jc w:val="both"/>
        <w:rPr>
          <w:rFonts w:ascii="Arial" w:hAnsi="Arial" w:cs="Arial"/>
          <w:color w:val="auto"/>
        </w:rPr>
      </w:pPr>
      <w:r w:rsidRPr="00C171F9">
        <w:rPr>
          <w:rFonts w:ascii="Arial" w:hAnsi="Arial" w:cs="Arial"/>
          <w:color w:val="auto"/>
        </w:rPr>
        <w:t xml:space="preserve">3.5.7. Срок выполнения административной процедуры </w:t>
      </w:r>
      <w:r w:rsidR="0009370D" w:rsidRPr="00C171F9">
        <w:rPr>
          <w:rFonts w:ascii="Arial" w:hAnsi="Arial" w:cs="Arial"/>
          <w:color w:val="auto"/>
        </w:rPr>
        <w:t xml:space="preserve">не должен превышать </w:t>
      </w:r>
      <w:r w:rsidRPr="00C171F9">
        <w:rPr>
          <w:rFonts w:ascii="Arial" w:hAnsi="Arial" w:cs="Arial"/>
          <w:color w:val="auto"/>
        </w:rPr>
        <w:t xml:space="preserve">7 </w:t>
      </w:r>
      <w:r w:rsidR="0009370D" w:rsidRPr="00C171F9">
        <w:rPr>
          <w:rFonts w:ascii="Arial" w:hAnsi="Arial" w:cs="Arial"/>
          <w:color w:val="auto"/>
        </w:rPr>
        <w:t xml:space="preserve">(семи) </w:t>
      </w:r>
      <w:r w:rsidRPr="00C171F9">
        <w:rPr>
          <w:rFonts w:ascii="Arial" w:hAnsi="Arial" w:cs="Arial"/>
          <w:color w:val="auto"/>
        </w:rPr>
        <w:t>дней.</w:t>
      </w:r>
    </w:p>
    <w:p w:rsidR="007F2710" w:rsidRPr="00561AF1" w:rsidRDefault="00BA5647" w:rsidP="000034A1">
      <w:pPr>
        <w:pStyle w:val="1"/>
        <w:spacing w:before="120" w:after="120"/>
        <w:rPr>
          <w:rFonts w:ascii="Arial" w:hAnsi="Arial" w:cs="Arial"/>
          <w:color w:val="auto"/>
        </w:rPr>
      </w:pPr>
      <w:bookmarkStart w:id="101" w:name="sub_205"/>
      <w:r w:rsidRPr="00561AF1">
        <w:rPr>
          <w:rFonts w:ascii="Arial" w:hAnsi="Arial" w:cs="Arial"/>
          <w:color w:val="auto"/>
        </w:rPr>
        <w:t xml:space="preserve">Раздел </w:t>
      </w:r>
      <w:r w:rsidR="007F2710" w:rsidRPr="00561AF1">
        <w:rPr>
          <w:rFonts w:ascii="Arial" w:hAnsi="Arial" w:cs="Arial"/>
          <w:color w:val="auto"/>
        </w:rPr>
        <w:t>4. Формы контроля за исполнением административного регламента</w:t>
      </w:r>
    </w:p>
    <w:p w:rsidR="007F2710" w:rsidRPr="00561AF1" w:rsidRDefault="000034A1" w:rsidP="000034A1">
      <w:pPr>
        <w:ind w:firstLine="708"/>
        <w:jc w:val="both"/>
        <w:rPr>
          <w:rFonts w:ascii="Arial" w:hAnsi="Arial" w:cs="Arial"/>
          <w:color w:val="auto"/>
        </w:rPr>
      </w:pPr>
      <w:bookmarkStart w:id="102" w:name="sub_200"/>
      <w:bookmarkEnd w:id="101"/>
      <w:r w:rsidRPr="00561AF1">
        <w:rPr>
          <w:rFonts w:ascii="Arial" w:hAnsi="Arial" w:cs="Arial"/>
          <w:color w:val="auto"/>
        </w:rPr>
        <w:t xml:space="preserve">4.1. </w:t>
      </w:r>
      <w:r w:rsidR="007F2710" w:rsidRPr="00561AF1">
        <w:rPr>
          <w:rFonts w:ascii="Arial" w:hAnsi="Arial" w:cs="Arial"/>
          <w:color w:val="auto"/>
        </w:rPr>
        <w:t>Контроль за исполнением административного регламента осуществляется</w:t>
      </w:r>
      <w:r w:rsidR="00DC00C0">
        <w:rPr>
          <w:rFonts w:ascii="Arial" w:hAnsi="Arial" w:cs="Arial"/>
          <w:color w:val="auto"/>
        </w:rPr>
        <w:t xml:space="preserve"> непосредственно заведующим</w:t>
      </w:r>
      <w:r w:rsidR="002D6DE8" w:rsidRPr="00561AF1">
        <w:rPr>
          <w:rFonts w:ascii="Arial" w:hAnsi="Arial" w:cs="Arial"/>
          <w:color w:val="auto"/>
        </w:rPr>
        <w:t xml:space="preserve"> о</w:t>
      </w:r>
      <w:r w:rsidR="00DC00C0">
        <w:rPr>
          <w:rFonts w:ascii="Arial" w:hAnsi="Arial" w:cs="Arial"/>
          <w:color w:val="auto"/>
        </w:rPr>
        <w:t>тделом</w:t>
      </w:r>
      <w:r w:rsidR="007F2710" w:rsidRPr="00561AF1">
        <w:rPr>
          <w:rFonts w:ascii="Arial" w:hAnsi="Arial" w:cs="Arial"/>
          <w:color w:val="auto"/>
        </w:rPr>
        <w:t xml:space="preserve"> </w:t>
      </w:r>
      <w:r w:rsidR="00C171F9" w:rsidRPr="00561AF1">
        <w:rPr>
          <w:rFonts w:ascii="Arial" w:hAnsi="Arial" w:cs="Arial"/>
          <w:color w:val="auto"/>
        </w:rPr>
        <w:t>по управлению имуществом и земельным отношениям</w:t>
      </w:r>
      <w:r w:rsidR="007F2710" w:rsidRPr="00561AF1">
        <w:rPr>
          <w:rFonts w:ascii="Arial" w:hAnsi="Arial" w:cs="Arial"/>
          <w:color w:val="auto"/>
        </w:rPr>
        <w:t xml:space="preserve"> Администрации</w:t>
      </w:r>
      <w:r w:rsidR="00C171F9" w:rsidRPr="00561AF1">
        <w:rPr>
          <w:rFonts w:ascii="Arial" w:hAnsi="Arial" w:cs="Arial"/>
          <w:color w:val="auto"/>
        </w:rPr>
        <w:t xml:space="preserve"> Спировского</w:t>
      </w:r>
      <w:r w:rsidRPr="00561AF1">
        <w:rPr>
          <w:rFonts w:ascii="Arial" w:hAnsi="Arial" w:cs="Arial"/>
          <w:color w:val="auto"/>
        </w:rPr>
        <w:t xml:space="preserve"> </w:t>
      </w:r>
      <w:r w:rsidR="002D6DE8" w:rsidRPr="00561AF1">
        <w:rPr>
          <w:rFonts w:ascii="Arial" w:hAnsi="Arial" w:cs="Arial"/>
          <w:color w:val="auto"/>
        </w:rPr>
        <w:t>муниципального округа</w:t>
      </w:r>
      <w:r w:rsidR="007F2710" w:rsidRPr="00561AF1">
        <w:rPr>
          <w:rFonts w:ascii="Arial" w:hAnsi="Arial" w:cs="Arial"/>
          <w:color w:val="auto"/>
        </w:rPr>
        <w:t xml:space="preserve"> </w:t>
      </w:r>
      <w:r w:rsidR="00C171F9" w:rsidRPr="00561AF1">
        <w:rPr>
          <w:rFonts w:ascii="Arial" w:hAnsi="Arial" w:cs="Arial"/>
          <w:color w:val="auto"/>
        </w:rPr>
        <w:t xml:space="preserve">Тверской области </w:t>
      </w:r>
      <w:r w:rsidR="007F2710" w:rsidRPr="00561AF1">
        <w:rPr>
          <w:rFonts w:ascii="Arial" w:hAnsi="Arial" w:cs="Arial"/>
          <w:color w:val="auto"/>
        </w:rPr>
        <w:t xml:space="preserve">(далее </w:t>
      </w:r>
      <w:r w:rsidRPr="00561AF1">
        <w:rPr>
          <w:rFonts w:ascii="Arial" w:hAnsi="Arial" w:cs="Arial"/>
          <w:color w:val="auto"/>
        </w:rPr>
        <w:t xml:space="preserve">- руководитель отдела), а также </w:t>
      </w:r>
      <w:r w:rsidR="00C171F9" w:rsidRPr="00561AF1">
        <w:rPr>
          <w:rFonts w:ascii="Arial" w:hAnsi="Arial" w:cs="Arial"/>
          <w:color w:val="auto"/>
        </w:rPr>
        <w:t xml:space="preserve"> </w:t>
      </w:r>
      <w:r w:rsidR="00DC00C0">
        <w:rPr>
          <w:rFonts w:ascii="Arial" w:hAnsi="Arial" w:cs="Arial"/>
          <w:color w:val="auto"/>
        </w:rPr>
        <w:t>заместителем г</w:t>
      </w:r>
      <w:r w:rsidR="007F2710" w:rsidRPr="00561AF1">
        <w:rPr>
          <w:rFonts w:ascii="Arial" w:hAnsi="Arial" w:cs="Arial"/>
          <w:color w:val="auto"/>
        </w:rPr>
        <w:t xml:space="preserve">лавы Администрации </w:t>
      </w:r>
      <w:r w:rsidR="00C171F9" w:rsidRPr="00561AF1">
        <w:rPr>
          <w:rFonts w:ascii="Arial" w:hAnsi="Arial" w:cs="Arial"/>
          <w:color w:val="auto"/>
        </w:rPr>
        <w:t>Спировского</w:t>
      </w:r>
      <w:r w:rsidRPr="00561AF1">
        <w:rPr>
          <w:rFonts w:ascii="Arial" w:hAnsi="Arial" w:cs="Arial"/>
          <w:color w:val="auto"/>
        </w:rPr>
        <w:t xml:space="preserve"> </w:t>
      </w:r>
      <w:r w:rsidR="002D6DE8" w:rsidRPr="00561AF1">
        <w:rPr>
          <w:rFonts w:ascii="Arial" w:hAnsi="Arial" w:cs="Arial"/>
          <w:color w:val="auto"/>
        </w:rPr>
        <w:t xml:space="preserve">муниципального </w:t>
      </w:r>
      <w:r w:rsidR="007F2710" w:rsidRPr="00561AF1">
        <w:rPr>
          <w:rFonts w:ascii="Arial" w:hAnsi="Arial" w:cs="Arial"/>
          <w:color w:val="auto"/>
        </w:rPr>
        <w:t>округа</w:t>
      </w:r>
      <w:r w:rsidR="00C171F9" w:rsidRPr="00561AF1">
        <w:rPr>
          <w:rFonts w:ascii="Arial" w:hAnsi="Arial" w:cs="Arial"/>
          <w:color w:val="auto"/>
        </w:rPr>
        <w:t xml:space="preserve"> Тверской области</w:t>
      </w:r>
      <w:r w:rsidR="007F2710" w:rsidRPr="00561AF1">
        <w:rPr>
          <w:rFonts w:ascii="Arial" w:hAnsi="Arial" w:cs="Arial"/>
          <w:color w:val="auto"/>
        </w:rPr>
        <w:t>, курирующе</w:t>
      </w:r>
      <w:r w:rsidRPr="00561AF1">
        <w:rPr>
          <w:rFonts w:ascii="Arial" w:hAnsi="Arial" w:cs="Arial"/>
          <w:color w:val="auto"/>
        </w:rPr>
        <w:t xml:space="preserve">го деятельность отдела, в целях </w:t>
      </w:r>
      <w:r w:rsidR="007F2710" w:rsidRPr="00561AF1">
        <w:rPr>
          <w:rFonts w:ascii="Arial" w:hAnsi="Arial" w:cs="Arial"/>
          <w:color w:val="auto"/>
        </w:rPr>
        <w:t>обеспечения своевременного и качественного предоставления муниципальной услуги.</w:t>
      </w:r>
    </w:p>
    <w:bookmarkEnd w:id="102"/>
    <w:p w:rsidR="007F2710" w:rsidRPr="00561AF1" w:rsidRDefault="007F2710" w:rsidP="00665F86">
      <w:pPr>
        <w:ind w:firstLine="708"/>
        <w:jc w:val="both"/>
        <w:rPr>
          <w:rFonts w:ascii="Arial" w:hAnsi="Arial" w:cs="Arial"/>
          <w:color w:val="auto"/>
        </w:rPr>
      </w:pPr>
      <w:r w:rsidRPr="00561AF1">
        <w:rPr>
          <w:rFonts w:ascii="Arial" w:hAnsi="Arial" w:cs="Arial"/>
          <w:color w:val="auto"/>
        </w:rPr>
        <w:t>Формы контроля включают в себя:</w:t>
      </w:r>
    </w:p>
    <w:p w:rsidR="007F2710" w:rsidRPr="00561AF1" w:rsidRDefault="007F2710" w:rsidP="0010246E">
      <w:pPr>
        <w:ind w:firstLine="708"/>
        <w:jc w:val="both"/>
        <w:rPr>
          <w:rFonts w:ascii="Arial" w:hAnsi="Arial" w:cs="Arial"/>
          <w:color w:val="auto"/>
        </w:rPr>
      </w:pPr>
      <w:r w:rsidRPr="00561AF1">
        <w:rPr>
          <w:rFonts w:ascii="Arial" w:hAnsi="Arial" w:cs="Arial"/>
          <w:color w:val="auto"/>
        </w:rPr>
        <w:t>- текущий контроль за соблюдением и исполнением специалистом отдела административного регламента;</w:t>
      </w:r>
    </w:p>
    <w:p w:rsidR="007F2710" w:rsidRPr="00561AF1" w:rsidRDefault="007F2710" w:rsidP="0010246E">
      <w:pPr>
        <w:ind w:firstLine="708"/>
        <w:jc w:val="both"/>
        <w:rPr>
          <w:rFonts w:ascii="Arial" w:hAnsi="Arial" w:cs="Arial"/>
          <w:color w:val="auto"/>
        </w:rPr>
      </w:pPr>
      <w:r w:rsidRPr="00561AF1">
        <w:rPr>
          <w:rFonts w:ascii="Arial" w:hAnsi="Arial" w:cs="Arial"/>
          <w:color w:val="auto"/>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2710" w:rsidRPr="00561AF1" w:rsidRDefault="007F2710" w:rsidP="0010246E">
      <w:pPr>
        <w:ind w:firstLine="708"/>
        <w:jc w:val="both"/>
        <w:rPr>
          <w:rFonts w:ascii="Arial" w:hAnsi="Arial" w:cs="Arial"/>
          <w:color w:val="auto"/>
        </w:rPr>
      </w:pPr>
      <w:bookmarkStart w:id="103" w:name="sub_201"/>
      <w:r w:rsidRPr="00561AF1">
        <w:rPr>
          <w:rFonts w:ascii="Arial" w:hAnsi="Arial" w:cs="Arial"/>
          <w:color w:val="auto"/>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отдела.</w:t>
      </w:r>
    </w:p>
    <w:bookmarkEnd w:id="103"/>
    <w:p w:rsidR="007F2710" w:rsidRPr="00561AF1" w:rsidRDefault="007F2710" w:rsidP="0010246E">
      <w:pPr>
        <w:ind w:firstLine="708"/>
        <w:jc w:val="both"/>
        <w:rPr>
          <w:rFonts w:ascii="Arial" w:hAnsi="Arial" w:cs="Arial"/>
          <w:color w:val="auto"/>
        </w:rPr>
      </w:pPr>
      <w:r w:rsidRPr="00561AF1">
        <w:rPr>
          <w:rFonts w:ascii="Arial" w:hAnsi="Arial" w:cs="Arial"/>
          <w:color w:val="auto"/>
        </w:rPr>
        <w:t>В ходе текущего контроля проверяется:</w:t>
      </w:r>
    </w:p>
    <w:p w:rsidR="007F2710" w:rsidRPr="00561AF1" w:rsidRDefault="007F2710" w:rsidP="0010246E">
      <w:pPr>
        <w:ind w:firstLine="708"/>
        <w:jc w:val="both"/>
        <w:rPr>
          <w:rFonts w:ascii="Arial" w:hAnsi="Arial" w:cs="Arial"/>
          <w:color w:val="auto"/>
        </w:rPr>
      </w:pPr>
      <w:r w:rsidRPr="00561AF1">
        <w:rPr>
          <w:rFonts w:ascii="Arial" w:hAnsi="Arial" w:cs="Arial"/>
          <w:color w:val="auto"/>
        </w:rPr>
        <w:t>- соблюдение сроков исполнения административных процедур;</w:t>
      </w:r>
    </w:p>
    <w:p w:rsidR="007F2710" w:rsidRPr="00561AF1" w:rsidRDefault="007F2710" w:rsidP="00720E7D">
      <w:pPr>
        <w:ind w:firstLine="709"/>
        <w:jc w:val="both"/>
        <w:rPr>
          <w:rFonts w:ascii="Arial" w:hAnsi="Arial" w:cs="Arial"/>
          <w:color w:val="auto"/>
        </w:rPr>
      </w:pPr>
      <w:r w:rsidRPr="00561AF1">
        <w:rPr>
          <w:rFonts w:ascii="Arial" w:hAnsi="Arial" w:cs="Arial"/>
          <w:color w:val="auto"/>
        </w:rPr>
        <w:t>- соблюдение последовательности исполнения административных процедур;</w:t>
      </w:r>
    </w:p>
    <w:p w:rsidR="007F2710" w:rsidRPr="00561AF1" w:rsidRDefault="007F2710" w:rsidP="00720E7D">
      <w:pPr>
        <w:ind w:firstLine="709"/>
        <w:jc w:val="both"/>
        <w:rPr>
          <w:rFonts w:ascii="Arial" w:hAnsi="Arial" w:cs="Arial"/>
          <w:color w:val="auto"/>
        </w:rPr>
      </w:pPr>
      <w:r w:rsidRPr="00561AF1">
        <w:rPr>
          <w:rFonts w:ascii="Arial" w:hAnsi="Arial" w:cs="Arial"/>
          <w:color w:val="auto"/>
        </w:rPr>
        <w:t>- правильность принятых решений (расчётов) при предоставлении муниципальной услуги.</w:t>
      </w:r>
    </w:p>
    <w:p w:rsidR="007F2710" w:rsidRPr="00561AF1" w:rsidRDefault="007F2710" w:rsidP="00720E7D">
      <w:pPr>
        <w:ind w:firstLine="709"/>
        <w:jc w:val="both"/>
        <w:rPr>
          <w:rFonts w:ascii="Arial" w:hAnsi="Arial" w:cs="Arial"/>
          <w:color w:val="auto"/>
        </w:rPr>
      </w:pPr>
      <w:r w:rsidRPr="00561AF1">
        <w:rPr>
          <w:rFonts w:ascii="Arial" w:hAnsi="Arial" w:cs="Arial"/>
          <w:color w:val="auto"/>
        </w:rPr>
        <w:t>По результатам проверок в случае нарушений руководитель отдела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7F2710" w:rsidRPr="00561AF1" w:rsidRDefault="007F2710" w:rsidP="003F5289">
      <w:pPr>
        <w:ind w:firstLine="708"/>
        <w:jc w:val="both"/>
        <w:rPr>
          <w:rFonts w:ascii="Arial" w:hAnsi="Arial" w:cs="Arial"/>
          <w:color w:val="auto"/>
        </w:rPr>
      </w:pPr>
      <w:bookmarkStart w:id="104" w:name="sub_202"/>
      <w:r w:rsidRPr="00561AF1">
        <w:rPr>
          <w:rFonts w:ascii="Arial" w:hAnsi="Arial" w:cs="Arial"/>
          <w:color w:val="auto"/>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104"/>
    <w:p w:rsidR="007F2710" w:rsidRPr="00561AF1" w:rsidRDefault="007F2710" w:rsidP="003F5289">
      <w:pPr>
        <w:ind w:firstLine="708"/>
        <w:jc w:val="both"/>
        <w:rPr>
          <w:rFonts w:ascii="Arial" w:hAnsi="Arial" w:cs="Arial"/>
          <w:color w:val="auto"/>
        </w:rPr>
      </w:pPr>
      <w:r w:rsidRPr="00561AF1">
        <w:rPr>
          <w:rFonts w:ascii="Arial" w:hAnsi="Arial" w:cs="Arial"/>
          <w:color w:val="auto"/>
        </w:rPr>
        <w:t xml:space="preserve">Плановые и внеплановые проверки проводятся должностными лицами Администрации </w:t>
      </w:r>
      <w:r w:rsidR="00D35B1A" w:rsidRPr="00561AF1">
        <w:rPr>
          <w:rFonts w:ascii="Arial" w:hAnsi="Arial" w:cs="Arial"/>
          <w:color w:val="auto"/>
        </w:rPr>
        <w:t>Спировского</w:t>
      </w:r>
      <w:r w:rsidR="003F5289" w:rsidRPr="00561AF1">
        <w:rPr>
          <w:rFonts w:ascii="Arial" w:hAnsi="Arial" w:cs="Arial"/>
          <w:color w:val="auto"/>
        </w:rPr>
        <w:t xml:space="preserve"> </w:t>
      </w:r>
      <w:r w:rsidR="002D6DE8" w:rsidRPr="00561AF1">
        <w:rPr>
          <w:rFonts w:ascii="Arial" w:hAnsi="Arial" w:cs="Arial"/>
          <w:color w:val="auto"/>
        </w:rPr>
        <w:t xml:space="preserve">муниципального </w:t>
      </w:r>
      <w:r w:rsidRPr="00561AF1">
        <w:rPr>
          <w:rFonts w:ascii="Arial" w:hAnsi="Arial" w:cs="Arial"/>
          <w:color w:val="auto"/>
        </w:rPr>
        <w:t>округа</w:t>
      </w:r>
      <w:r w:rsidR="00D35B1A" w:rsidRPr="00561AF1">
        <w:rPr>
          <w:rFonts w:ascii="Arial" w:hAnsi="Arial" w:cs="Arial"/>
          <w:color w:val="auto"/>
        </w:rPr>
        <w:t xml:space="preserve"> Тверской области</w:t>
      </w:r>
      <w:r w:rsidRPr="00561AF1">
        <w:rPr>
          <w:rFonts w:ascii="Arial" w:hAnsi="Arial" w:cs="Arial"/>
          <w:color w:val="auto"/>
        </w:rPr>
        <w:t xml:space="preserve">, уполномоченными Главой </w:t>
      </w:r>
      <w:r w:rsidR="00D35B1A" w:rsidRPr="00561AF1">
        <w:rPr>
          <w:rFonts w:ascii="Arial" w:hAnsi="Arial" w:cs="Arial"/>
          <w:color w:val="auto"/>
        </w:rPr>
        <w:t>Спировского</w:t>
      </w:r>
      <w:r w:rsidR="003F5289" w:rsidRPr="00561AF1">
        <w:rPr>
          <w:rFonts w:ascii="Arial" w:hAnsi="Arial" w:cs="Arial"/>
          <w:color w:val="auto"/>
        </w:rPr>
        <w:t xml:space="preserve"> </w:t>
      </w:r>
      <w:r w:rsidR="002D6DE8" w:rsidRPr="00561AF1">
        <w:rPr>
          <w:rFonts w:ascii="Arial" w:hAnsi="Arial" w:cs="Arial"/>
          <w:color w:val="auto"/>
        </w:rPr>
        <w:t xml:space="preserve">муниципального </w:t>
      </w:r>
      <w:r w:rsidRPr="00561AF1">
        <w:rPr>
          <w:rFonts w:ascii="Arial" w:hAnsi="Arial" w:cs="Arial"/>
          <w:color w:val="auto"/>
        </w:rPr>
        <w:t>округа на их проведение.</w:t>
      </w:r>
    </w:p>
    <w:p w:rsidR="007F2710" w:rsidRPr="00561AF1" w:rsidRDefault="007F2710" w:rsidP="003F5289">
      <w:pPr>
        <w:ind w:firstLine="708"/>
        <w:jc w:val="both"/>
        <w:rPr>
          <w:rFonts w:ascii="Arial" w:hAnsi="Arial" w:cs="Arial"/>
          <w:color w:val="auto"/>
        </w:rPr>
      </w:pPr>
      <w:r w:rsidRPr="00561AF1">
        <w:rPr>
          <w:rFonts w:ascii="Arial" w:hAnsi="Arial" w:cs="Arial"/>
          <w:color w:val="auto"/>
        </w:rPr>
        <w:t>Плановые проверки осуществляются на основа</w:t>
      </w:r>
      <w:r w:rsidR="00CC30DA" w:rsidRPr="00561AF1">
        <w:rPr>
          <w:rFonts w:ascii="Arial" w:hAnsi="Arial" w:cs="Arial"/>
          <w:color w:val="auto"/>
        </w:rPr>
        <w:t xml:space="preserve">нии планов работы Администрации </w:t>
      </w:r>
      <w:r w:rsidR="00D35B1A" w:rsidRPr="00561AF1">
        <w:rPr>
          <w:rFonts w:ascii="Arial" w:hAnsi="Arial" w:cs="Arial"/>
          <w:color w:val="auto"/>
        </w:rPr>
        <w:t>Спировского</w:t>
      </w:r>
      <w:r w:rsidR="003F5289" w:rsidRPr="00561AF1">
        <w:rPr>
          <w:rFonts w:ascii="Arial" w:hAnsi="Arial" w:cs="Arial"/>
          <w:color w:val="auto"/>
        </w:rPr>
        <w:t xml:space="preserve"> </w:t>
      </w:r>
      <w:r w:rsidR="002D6DE8" w:rsidRPr="00561AF1">
        <w:rPr>
          <w:rFonts w:ascii="Arial" w:hAnsi="Arial" w:cs="Arial"/>
          <w:color w:val="auto"/>
        </w:rPr>
        <w:t xml:space="preserve">муниципального </w:t>
      </w:r>
      <w:r w:rsidRPr="00561AF1">
        <w:rPr>
          <w:rFonts w:ascii="Arial" w:hAnsi="Arial" w:cs="Arial"/>
          <w:color w:val="auto"/>
        </w:rPr>
        <w:t xml:space="preserve">округа </w:t>
      </w:r>
      <w:r w:rsidR="00D35B1A" w:rsidRPr="00561AF1">
        <w:rPr>
          <w:rFonts w:ascii="Arial" w:hAnsi="Arial" w:cs="Arial"/>
          <w:color w:val="auto"/>
        </w:rPr>
        <w:t xml:space="preserve"> Тверской области </w:t>
      </w:r>
      <w:r w:rsidRPr="00561AF1">
        <w:rPr>
          <w:rFonts w:ascii="Arial" w:hAnsi="Arial" w:cs="Arial"/>
          <w:color w:val="auto"/>
        </w:rPr>
        <w:t>(далее - Администрация), но не реже 1 раза в год.</w:t>
      </w:r>
    </w:p>
    <w:p w:rsidR="007F2710" w:rsidRPr="00561AF1" w:rsidRDefault="007F2710" w:rsidP="00CC30DA">
      <w:pPr>
        <w:ind w:firstLine="708"/>
        <w:jc w:val="both"/>
        <w:rPr>
          <w:rFonts w:ascii="Arial" w:hAnsi="Arial" w:cs="Arial"/>
          <w:color w:val="auto"/>
        </w:rPr>
      </w:pPr>
      <w:r w:rsidRPr="00561AF1">
        <w:rPr>
          <w:rFonts w:ascii="Arial" w:hAnsi="Arial" w:cs="Arial"/>
          <w:color w:val="auto"/>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7F2710" w:rsidRPr="00561AF1" w:rsidRDefault="007F2710" w:rsidP="00CC30DA">
      <w:pPr>
        <w:ind w:firstLine="708"/>
        <w:jc w:val="both"/>
        <w:rPr>
          <w:rFonts w:ascii="Arial" w:hAnsi="Arial" w:cs="Arial"/>
          <w:color w:val="auto"/>
        </w:rPr>
      </w:pPr>
      <w:r w:rsidRPr="00561AF1">
        <w:rPr>
          <w:rFonts w:ascii="Arial" w:hAnsi="Arial" w:cs="Arial"/>
          <w:color w:val="auto"/>
        </w:rPr>
        <w:t xml:space="preserve">При проверке могут рассматриваться все вопросы, связанные с </w:t>
      </w:r>
      <w:r w:rsidRPr="00561AF1">
        <w:rPr>
          <w:rFonts w:ascii="Arial" w:hAnsi="Arial" w:cs="Arial"/>
          <w:color w:val="auto"/>
        </w:rPr>
        <w:lastRenderedPageBreak/>
        <w:t>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F2710" w:rsidRPr="00561AF1" w:rsidRDefault="007F2710" w:rsidP="00CC30DA">
      <w:pPr>
        <w:ind w:firstLine="708"/>
        <w:jc w:val="both"/>
        <w:rPr>
          <w:rFonts w:ascii="Arial" w:hAnsi="Arial" w:cs="Arial"/>
          <w:color w:val="auto"/>
        </w:rPr>
      </w:pPr>
      <w:r w:rsidRPr="00561AF1">
        <w:rPr>
          <w:rFonts w:ascii="Arial" w:hAnsi="Arial" w:cs="Arial"/>
          <w:color w:val="auto"/>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F2710" w:rsidRPr="00561AF1" w:rsidRDefault="007F2710" w:rsidP="00CC30DA">
      <w:pPr>
        <w:ind w:firstLine="708"/>
        <w:jc w:val="both"/>
        <w:rPr>
          <w:rFonts w:ascii="Arial" w:hAnsi="Arial" w:cs="Arial"/>
          <w:color w:val="auto"/>
        </w:rPr>
      </w:pPr>
      <w:r w:rsidRPr="00561AF1">
        <w:rPr>
          <w:rFonts w:ascii="Arial" w:hAnsi="Arial" w:cs="Arial"/>
          <w:color w:val="auto"/>
        </w:rPr>
        <w:t>Акт подписывается должностными лицами Администрации, уполномоченными Г</w:t>
      </w:r>
      <w:r w:rsidR="00D35B1A" w:rsidRPr="00561AF1">
        <w:rPr>
          <w:rFonts w:ascii="Arial" w:hAnsi="Arial" w:cs="Arial"/>
          <w:color w:val="auto"/>
        </w:rPr>
        <w:t>лавой Спировского</w:t>
      </w:r>
      <w:r w:rsidR="00CC30DA" w:rsidRPr="00561AF1">
        <w:rPr>
          <w:rFonts w:ascii="Arial" w:hAnsi="Arial" w:cs="Arial"/>
          <w:color w:val="auto"/>
        </w:rPr>
        <w:t xml:space="preserve"> муниципального </w:t>
      </w:r>
      <w:r w:rsidRPr="00561AF1">
        <w:rPr>
          <w:rFonts w:ascii="Arial" w:hAnsi="Arial" w:cs="Arial"/>
          <w:color w:val="auto"/>
        </w:rPr>
        <w:t>округа на проведение проверок.</w:t>
      </w:r>
    </w:p>
    <w:p w:rsidR="007F2710" w:rsidRPr="00561AF1" w:rsidRDefault="007F2710" w:rsidP="00CC30DA">
      <w:pPr>
        <w:ind w:firstLine="708"/>
        <w:jc w:val="both"/>
        <w:rPr>
          <w:rFonts w:ascii="Arial" w:hAnsi="Arial" w:cs="Arial"/>
          <w:color w:val="auto"/>
        </w:rPr>
      </w:pPr>
      <w:bookmarkStart w:id="105" w:name="sub_203"/>
      <w:r w:rsidRPr="00561AF1">
        <w:rPr>
          <w:rFonts w:ascii="Arial" w:hAnsi="Arial" w:cs="Arial"/>
          <w:color w:val="auto"/>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105"/>
    <w:p w:rsidR="007F2710" w:rsidRPr="00561AF1" w:rsidRDefault="007F2710" w:rsidP="004F6AC3">
      <w:pPr>
        <w:ind w:firstLine="708"/>
        <w:jc w:val="both"/>
        <w:rPr>
          <w:rFonts w:ascii="Arial" w:hAnsi="Arial" w:cs="Arial"/>
          <w:color w:val="auto"/>
        </w:rPr>
      </w:pPr>
      <w:r w:rsidRPr="00561AF1">
        <w:rPr>
          <w:rFonts w:ascii="Arial" w:hAnsi="Arial" w:cs="Arial"/>
          <w:color w:val="auto"/>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F2710" w:rsidRPr="00561AF1" w:rsidRDefault="007F2710" w:rsidP="004F6AC3">
      <w:pPr>
        <w:ind w:firstLine="708"/>
        <w:jc w:val="both"/>
        <w:rPr>
          <w:rFonts w:ascii="Arial" w:hAnsi="Arial" w:cs="Arial"/>
          <w:color w:val="auto"/>
        </w:rPr>
      </w:pPr>
      <w:r w:rsidRPr="00561AF1">
        <w:rPr>
          <w:rFonts w:ascii="Arial" w:hAnsi="Arial" w:cs="Arial"/>
          <w:color w:val="auto"/>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7F2710" w:rsidRPr="00561AF1" w:rsidRDefault="007F2710" w:rsidP="004F6AC3">
      <w:pPr>
        <w:ind w:firstLine="708"/>
        <w:jc w:val="both"/>
        <w:rPr>
          <w:rFonts w:ascii="Arial" w:hAnsi="Arial" w:cs="Arial"/>
          <w:color w:val="auto"/>
        </w:rPr>
      </w:pPr>
      <w:bookmarkStart w:id="106" w:name="sub_204"/>
      <w:r w:rsidRPr="00561AF1">
        <w:rPr>
          <w:rFonts w:ascii="Arial" w:hAnsi="Arial" w:cs="Arial"/>
          <w:color w:val="auto"/>
        </w:rPr>
        <w:t>4.5. Заявители (а также граждане, их объединения) вправе контролировать исполнение административного регламента.</w:t>
      </w:r>
    </w:p>
    <w:bookmarkEnd w:id="106"/>
    <w:p w:rsidR="007F2710" w:rsidRPr="00561AF1" w:rsidRDefault="007F2710" w:rsidP="006B5746">
      <w:pPr>
        <w:ind w:firstLine="708"/>
        <w:jc w:val="both"/>
        <w:rPr>
          <w:rFonts w:ascii="Arial" w:hAnsi="Arial" w:cs="Arial"/>
          <w:color w:val="auto"/>
        </w:rPr>
      </w:pPr>
      <w:r w:rsidRPr="00561AF1">
        <w:rPr>
          <w:rFonts w:ascii="Arial" w:hAnsi="Arial" w:cs="Arial"/>
          <w:color w:val="auto"/>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7F2710" w:rsidRPr="00561AF1" w:rsidRDefault="007F2710" w:rsidP="006B5746">
      <w:pPr>
        <w:ind w:firstLine="708"/>
        <w:jc w:val="both"/>
        <w:rPr>
          <w:rFonts w:ascii="Arial" w:hAnsi="Arial" w:cs="Arial"/>
          <w:color w:val="auto"/>
        </w:rPr>
      </w:pPr>
      <w:r w:rsidRPr="00561AF1">
        <w:rPr>
          <w:rFonts w:ascii="Arial" w:hAnsi="Arial" w:cs="Arial"/>
          <w:color w:val="auto"/>
        </w:rPr>
        <w:t>- рассмотрение всех вопросов, связанных с предоставлением Услуги при проведении текущего контроля и плановых проверок;</w:t>
      </w:r>
    </w:p>
    <w:p w:rsidR="007F2710" w:rsidRPr="00561AF1" w:rsidRDefault="007F2710" w:rsidP="006B5746">
      <w:pPr>
        <w:ind w:firstLine="708"/>
        <w:jc w:val="both"/>
        <w:rPr>
          <w:rFonts w:ascii="Arial" w:hAnsi="Arial" w:cs="Arial"/>
          <w:color w:val="auto"/>
        </w:rPr>
      </w:pPr>
      <w:r w:rsidRPr="00561AF1">
        <w:rPr>
          <w:rFonts w:ascii="Arial" w:hAnsi="Arial" w:cs="Arial"/>
          <w:color w:val="auto"/>
        </w:rPr>
        <w:t>- рассмотрение отдельных вопросов при проведении внеплановых проверок;</w:t>
      </w:r>
    </w:p>
    <w:p w:rsidR="007F2710" w:rsidRPr="00561AF1" w:rsidRDefault="007F2710" w:rsidP="006B5746">
      <w:pPr>
        <w:ind w:firstLine="708"/>
        <w:jc w:val="both"/>
        <w:rPr>
          <w:rFonts w:ascii="Arial" w:hAnsi="Arial" w:cs="Arial"/>
          <w:color w:val="auto"/>
        </w:rPr>
      </w:pPr>
      <w:r w:rsidRPr="00561AF1">
        <w:rPr>
          <w:rFonts w:ascii="Arial" w:hAnsi="Arial" w:cs="Arial"/>
          <w:color w:val="auto"/>
        </w:rPr>
        <w:t>- выявление и устранение нарушений прав заявителей;</w:t>
      </w:r>
    </w:p>
    <w:p w:rsidR="007F2710" w:rsidRPr="00561AF1" w:rsidRDefault="007F2710" w:rsidP="006B5746">
      <w:pPr>
        <w:ind w:firstLine="708"/>
        <w:jc w:val="both"/>
        <w:rPr>
          <w:rFonts w:ascii="Arial" w:hAnsi="Arial" w:cs="Arial"/>
          <w:color w:val="auto"/>
        </w:rPr>
      </w:pPr>
      <w:r w:rsidRPr="00561AF1">
        <w:rPr>
          <w:rFonts w:ascii="Arial" w:hAnsi="Arial" w:cs="Arial"/>
          <w:color w:val="auto"/>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F2710" w:rsidRPr="00561AF1" w:rsidRDefault="007F2710" w:rsidP="006B5746">
      <w:pPr>
        <w:ind w:firstLine="708"/>
        <w:jc w:val="both"/>
        <w:rPr>
          <w:rFonts w:ascii="Arial" w:hAnsi="Arial" w:cs="Arial"/>
          <w:color w:val="auto"/>
        </w:rPr>
      </w:pPr>
      <w:r w:rsidRPr="00561AF1">
        <w:rPr>
          <w:rFonts w:ascii="Arial" w:hAnsi="Arial" w:cs="Arial"/>
          <w:color w:val="auto"/>
        </w:rPr>
        <w:t>Физические, юридические лица, индивидуальные предприниматели в рамках контроля за предоставлением муниципальной услуги:</w:t>
      </w:r>
    </w:p>
    <w:p w:rsidR="007F2710" w:rsidRPr="00561AF1" w:rsidRDefault="007F2710" w:rsidP="006B5746">
      <w:pPr>
        <w:ind w:firstLine="708"/>
        <w:jc w:val="both"/>
        <w:rPr>
          <w:rFonts w:ascii="Arial" w:hAnsi="Arial" w:cs="Arial"/>
          <w:color w:val="auto"/>
        </w:rPr>
      </w:pPr>
      <w:r w:rsidRPr="00561AF1">
        <w:rPr>
          <w:rFonts w:ascii="Arial" w:hAnsi="Arial" w:cs="Arial"/>
          <w:color w:val="auto"/>
        </w:rPr>
        <w:t>- вправе предоставлять дополнительные документы и материалы либо обращаться с просьбой об их истребовании;</w:t>
      </w:r>
    </w:p>
    <w:p w:rsidR="007F2710" w:rsidRPr="00561AF1" w:rsidRDefault="007F2710" w:rsidP="006B5746">
      <w:pPr>
        <w:ind w:firstLine="708"/>
        <w:jc w:val="both"/>
        <w:rPr>
          <w:rFonts w:ascii="Arial" w:hAnsi="Arial" w:cs="Arial"/>
          <w:color w:val="auto"/>
        </w:rPr>
      </w:pPr>
      <w:r w:rsidRPr="00561AF1">
        <w:rPr>
          <w:rFonts w:ascii="Arial" w:hAnsi="Arial" w:cs="Arial"/>
          <w:color w:val="auto"/>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7F2710" w:rsidRPr="00561AF1" w:rsidRDefault="007F2710" w:rsidP="004C7B46">
      <w:pPr>
        <w:ind w:firstLine="708"/>
        <w:jc w:val="both"/>
        <w:rPr>
          <w:rFonts w:ascii="Arial" w:hAnsi="Arial" w:cs="Arial"/>
          <w:color w:val="auto"/>
        </w:rPr>
      </w:pPr>
      <w:r w:rsidRPr="00561AF1">
        <w:rPr>
          <w:rFonts w:ascii="Arial" w:hAnsi="Arial" w:cs="Arial"/>
          <w:color w:val="auto"/>
        </w:rPr>
        <w:t xml:space="preserve">В </w:t>
      </w:r>
      <w:r w:rsidR="00561AF1" w:rsidRPr="00561AF1">
        <w:rPr>
          <w:rFonts w:ascii="Arial" w:hAnsi="Arial" w:cs="Arial"/>
          <w:color w:val="auto"/>
        </w:rPr>
        <w:t>Спировском</w:t>
      </w:r>
      <w:r w:rsidR="006B5746" w:rsidRPr="00561AF1">
        <w:rPr>
          <w:rFonts w:ascii="Arial" w:hAnsi="Arial" w:cs="Arial"/>
          <w:color w:val="auto"/>
        </w:rPr>
        <w:t xml:space="preserve"> филиале ГАУ «МФЦ»</w:t>
      </w:r>
      <w:r w:rsidRPr="00561AF1">
        <w:rPr>
          <w:rFonts w:ascii="Arial" w:hAnsi="Arial" w:cs="Arial"/>
          <w:color w:val="auto"/>
        </w:rPr>
        <w:t xml:space="preserve"> текущий контроль за предоставлением муниципальной услуги осуществляется соответствующими должностными лицами в порядке и с периодичностью, устана</w:t>
      </w:r>
      <w:r w:rsidR="006B5746" w:rsidRPr="00561AF1">
        <w:rPr>
          <w:rFonts w:ascii="Arial" w:hAnsi="Arial" w:cs="Arial"/>
          <w:color w:val="auto"/>
        </w:rPr>
        <w:t>вливаемыми локальным актом ГАУ «МФЦ»</w:t>
      </w:r>
      <w:r w:rsidRPr="00561AF1">
        <w:rPr>
          <w:rFonts w:ascii="Arial" w:hAnsi="Arial" w:cs="Arial"/>
          <w:color w:val="auto"/>
        </w:rPr>
        <w:t>.</w:t>
      </w:r>
    </w:p>
    <w:p w:rsidR="007F2710" w:rsidRPr="00790FBF" w:rsidRDefault="00BA5647" w:rsidP="004C7B46">
      <w:pPr>
        <w:pStyle w:val="1"/>
        <w:spacing w:before="120" w:after="120"/>
        <w:rPr>
          <w:rFonts w:ascii="Arial" w:hAnsi="Arial" w:cs="Arial"/>
          <w:color w:val="auto"/>
        </w:rPr>
      </w:pPr>
      <w:r w:rsidRPr="00790FBF">
        <w:rPr>
          <w:rFonts w:ascii="Arial" w:hAnsi="Arial" w:cs="Arial"/>
          <w:color w:val="auto"/>
        </w:rPr>
        <w:t xml:space="preserve">Раздел 5. Досудебный (внесудебный) порядок обжалования решений и </w:t>
      </w:r>
      <w:r w:rsidR="006477EE" w:rsidRPr="00790FBF">
        <w:rPr>
          <w:rFonts w:ascii="Arial" w:hAnsi="Arial" w:cs="Arial"/>
          <w:color w:val="auto"/>
        </w:rPr>
        <w:t>действий (бездействий</w:t>
      </w:r>
      <w:r w:rsidRPr="00790FBF">
        <w:rPr>
          <w:rFonts w:ascii="Arial" w:hAnsi="Arial" w:cs="Arial"/>
          <w:color w:val="auto"/>
        </w:rPr>
        <w:t xml:space="preserve">) органа, предоставляющего муниципальную услугу, </w:t>
      </w:r>
      <w:r w:rsidR="006477EE" w:rsidRPr="00790FBF">
        <w:rPr>
          <w:rFonts w:ascii="Arial" w:hAnsi="Arial" w:cs="Arial"/>
          <w:color w:val="auto"/>
        </w:rPr>
        <w:t>а также их должностных лиц</w:t>
      </w:r>
    </w:p>
    <w:p w:rsidR="00A23917" w:rsidRPr="00790FBF" w:rsidRDefault="00A23917" w:rsidP="00A23917">
      <w:pPr>
        <w:ind w:firstLine="708"/>
        <w:jc w:val="both"/>
        <w:rPr>
          <w:rFonts w:ascii="Arial" w:hAnsi="Arial" w:cs="Arial"/>
          <w:color w:val="auto"/>
        </w:rPr>
      </w:pPr>
      <w:r w:rsidRPr="00790FBF">
        <w:rPr>
          <w:rFonts w:ascii="Arial" w:hAnsi="Arial" w:cs="Arial"/>
          <w:color w:val="auto"/>
        </w:rPr>
        <w:t>5.1. Р</w:t>
      </w:r>
      <w:r w:rsidR="004C582D" w:rsidRPr="00790FBF">
        <w:rPr>
          <w:rFonts w:ascii="Arial" w:hAnsi="Arial" w:cs="Arial"/>
          <w:color w:val="auto"/>
        </w:rPr>
        <w:t>ешения или действия (бездействие</w:t>
      </w:r>
      <w:r w:rsidRPr="00790FBF">
        <w:rPr>
          <w:rFonts w:ascii="Arial" w:hAnsi="Arial" w:cs="Arial"/>
          <w:color w:val="auto"/>
        </w:rPr>
        <w:t>) муниципальных служащих, ГАУ «МФЦ», работников ГАУ «МФЦ» могут быть обжалованы в досудебном (внесудебном) порядке путем подачи жалобы.</w:t>
      </w:r>
    </w:p>
    <w:p w:rsidR="00A23917" w:rsidRPr="00790FBF" w:rsidRDefault="00A23917" w:rsidP="00C80787">
      <w:pPr>
        <w:pStyle w:val="ConsPlusNormal"/>
        <w:ind w:firstLine="708"/>
        <w:jc w:val="both"/>
        <w:rPr>
          <w:rFonts w:eastAsia="Arial Unicode MS"/>
          <w:sz w:val="24"/>
          <w:szCs w:val="24"/>
          <w:lang w:eastAsia="ru-RU" w:bidi="ru-RU"/>
        </w:rPr>
      </w:pPr>
      <w:r w:rsidRPr="00790FBF">
        <w:rPr>
          <w:rFonts w:eastAsia="Arial Unicode MS"/>
          <w:sz w:val="24"/>
          <w:szCs w:val="24"/>
          <w:lang w:eastAsia="ru-RU" w:bidi="ru-RU"/>
        </w:rPr>
        <w:t>5.2. Жалобы на</w:t>
      </w:r>
      <w:r w:rsidR="004C582D" w:rsidRPr="00790FBF">
        <w:rPr>
          <w:rFonts w:eastAsia="Arial Unicode MS"/>
          <w:sz w:val="24"/>
          <w:szCs w:val="24"/>
          <w:lang w:eastAsia="ru-RU" w:bidi="ru-RU"/>
        </w:rPr>
        <w:t xml:space="preserve"> решения и действия (бездействие</w:t>
      </w:r>
      <w:r w:rsidRPr="00790FBF">
        <w:rPr>
          <w:rFonts w:eastAsia="Arial Unicode MS"/>
          <w:sz w:val="24"/>
          <w:szCs w:val="24"/>
          <w:lang w:eastAsia="ru-RU" w:bidi="ru-RU"/>
        </w:rPr>
        <w:t>) должн</w:t>
      </w:r>
      <w:r w:rsidR="009D500D" w:rsidRPr="00790FBF">
        <w:rPr>
          <w:rFonts w:eastAsia="Arial Unicode MS"/>
          <w:sz w:val="24"/>
          <w:szCs w:val="24"/>
          <w:lang w:eastAsia="ru-RU" w:bidi="ru-RU"/>
        </w:rPr>
        <w:t>остных лиц Администрации Спировского</w:t>
      </w:r>
      <w:r w:rsidRPr="00790FBF">
        <w:rPr>
          <w:rFonts w:eastAsia="Arial Unicode MS"/>
          <w:sz w:val="24"/>
          <w:szCs w:val="24"/>
          <w:lang w:eastAsia="ru-RU" w:bidi="ru-RU"/>
        </w:rPr>
        <w:t xml:space="preserve"> муниципального округа </w:t>
      </w:r>
      <w:r w:rsidR="009D500D" w:rsidRPr="00790FBF">
        <w:rPr>
          <w:rFonts w:eastAsia="Arial Unicode MS"/>
          <w:sz w:val="24"/>
          <w:szCs w:val="24"/>
          <w:lang w:eastAsia="ru-RU" w:bidi="ru-RU"/>
        </w:rPr>
        <w:t xml:space="preserve">Тверской области </w:t>
      </w:r>
      <w:r w:rsidRPr="00790FBF">
        <w:rPr>
          <w:rFonts w:eastAsia="Arial Unicode MS"/>
          <w:sz w:val="24"/>
          <w:szCs w:val="24"/>
          <w:lang w:eastAsia="ru-RU" w:bidi="ru-RU"/>
        </w:rPr>
        <w:t>подаются</w:t>
      </w:r>
      <w:r w:rsidR="009D500D" w:rsidRPr="00790FBF">
        <w:rPr>
          <w:rFonts w:eastAsia="Arial Unicode MS"/>
          <w:sz w:val="24"/>
          <w:szCs w:val="24"/>
          <w:lang w:eastAsia="ru-RU" w:bidi="ru-RU"/>
        </w:rPr>
        <w:t xml:space="preserve"> в Администрацию Спировского</w:t>
      </w:r>
      <w:r w:rsidRPr="00790FBF">
        <w:rPr>
          <w:rFonts w:eastAsia="Arial Unicode MS"/>
          <w:sz w:val="24"/>
          <w:szCs w:val="24"/>
          <w:lang w:eastAsia="ru-RU" w:bidi="ru-RU"/>
        </w:rPr>
        <w:t xml:space="preserve"> муниципального округа</w:t>
      </w:r>
      <w:r w:rsidR="009D500D" w:rsidRPr="00790FBF">
        <w:rPr>
          <w:rFonts w:eastAsia="Arial Unicode MS"/>
          <w:sz w:val="24"/>
          <w:szCs w:val="24"/>
          <w:lang w:eastAsia="ru-RU" w:bidi="ru-RU"/>
        </w:rPr>
        <w:t xml:space="preserve"> Тверской области</w:t>
      </w:r>
      <w:r w:rsidRPr="00790FBF">
        <w:rPr>
          <w:rFonts w:eastAsia="Arial Unicode MS"/>
          <w:sz w:val="24"/>
          <w:szCs w:val="24"/>
          <w:lang w:eastAsia="ru-RU" w:bidi="ru-RU"/>
        </w:rPr>
        <w:t>.</w:t>
      </w:r>
    </w:p>
    <w:p w:rsidR="00A23917" w:rsidRPr="00790FBF" w:rsidRDefault="00A23917" w:rsidP="00C80787">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5.3. Заявитель имеет право обратиться с жалобой в досудебном (внесудебном) порядке, в том числе в следующих случаях:</w:t>
      </w:r>
    </w:p>
    <w:p w:rsidR="00A23917" w:rsidRPr="00790FBF" w:rsidRDefault="00A23917" w:rsidP="00563A41">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lastRenderedPageBreak/>
        <w:t>а) нарушение срока регистрации запроса о предоставлении муниципальной услуги, запроса, указанного в статье 15.1 Федерального закона № 210-ФЗ от 27.07.2010;</w:t>
      </w:r>
    </w:p>
    <w:p w:rsidR="00A23917" w:rsidRPr="00790FBF" w:rsidRDefault="00A23917" w:rsidP="00563A41">
      <w:pPr>
        <w:pStyle w:val="af6"/>
        <w:spacing w:after="0" w:line="240" w:lineRule="auto"/>
        <w:ind w:left="0" w:right="-62"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соответствующих муниципальной услуги в полном объеме в порядке, определенном </w:t>
      </w:r>
      <w:hyperlink r:id="rId31" w:anchor="/document/12177515/entry/160013" w:history="1">
        <w:r w:rsidRPr="00790FBF">
          <w:rPr>
            <w:rFonts w:ascii="Arial" w:eastAsia="Arial Unicode MS" w:hAnsi="Arial" w:cs="Arial"/>
            <w:sz w:val="24"/>
            <w:szCs w:val="24"/>
            <w:lang w:eastAsia="ru-RU" w:bidi="ru-RU"/>
          </w:rPr>
          <w:t>частью 1.3 статьи 16</w:t>
        </w:r>
      </w:hyperlink>
      <w:r w:rsidRPr="00790FBF">
        <w:rPr>
          <w:rFonts w:ascii="Arial" w:eastAsia="Arial Unicode MS" w:hAnsi="Arial" w:cs="Arial"/>
          <w:sz w:val="24"/>
          <w:szCs w:val="24"/>
          <w:lang w:eastAsia="ru-RU" w:bidi="ru-RU"/>
        </w:rPr>
        <w:t> Федерального закона № 210-ФЗ от 27.07.2010;</w:t>
      </w:r>
    </w:p>
    <w:p w:rsidR="00A23917" w:rsidRPr="00790FBF" w:rsidRDefault="00A23917" w:rsidP="001C310E">
      <w:pPr>
        <w:pStyle w:val="s1"/>
        <w:shd w:val="clear" w:color="auto" w:fill="FFFFFF"/>
        <w:spacing w:before="0" w:beforeAutospacing="0" w:after="0" w:afterAutospacing="0"/>
        <w:ind w:firstLine="708"/>
        <w:jc w:val="both"/>
        <w:rPr>
          <w:rFonts w:ascii="Arial" w:eastAsia="Arial Unicode MS" w:hAnsi="Arial" w:cs="Arial"/>
          <w:lang w:bidi="ru-RU"/>
        </w:rPr>
      </w:pPr>
      <w:r w:rsidRPr="00790FBF">
        <w:rPr>
          <w:rFonts w:ascii="Arial" w:eastAsia="Arial Unicode MS" w:hAnsi="Arial" w:cs="Arial"/>
          <w:lang w:bidi="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9D500D" w:rsidRPr="00790FBF">
        <w:rPr>
          <w:rFonts w:ascii="Arial" w:eastAsia="Arial Unicode MS" w:hAnsi="Arial" w:cs="Arial"/>
          <w:lang w:bidi="ru-RU"/>
        </w:rPr>
        <w:t xml:space="preserve"> </w:t>
      </w:r>
      <w:r w:rsidRPr="00790FBF">
        <w:rPr>
          <w:rFonts w:ascii="Arial" w:eastAsia="Arial Unicode MS" w:hAnsi="Arial" w:cs="Arial"/>
          <w:lang w:bidi="ru-RU"/>
        </w:rPr>
        <w:t>нормативными правовыми актами Тверской области, муниципальными правовыми актами для предоставления муниципальной услуги;</w:t>
      </w:r>
    </w:p>
    <w:p w:rsidR="00A23917" w:rsidRPr="00790FBF" w:rsidRDefault="00A23917" w:rsidP="001C310E">
      <w:pPr>
        <w:pStyle w:val="s1"/>
        <w:shd w:val="clear" w:color="auto" w:fill="FFFFFF"/>
        <w:spacing w:before="0" w:beforeAutospacing="0" w:after="0" w:afterAutospacing="0"/>
        <w:ind w:firstLine="708"/>
        <w:jc w:val="both"/>
        <w:rPr>
          <w:rFonts w:ascii="Arial" w:eastAsia="Arial Unicode MS" w:hAnsi="Arial" w:cs="Arial"/>
          <w:lang w:bidi="ru-RU"/>
        </w:rPr>
      </w:pPr>
      <w:r w:rsidRPr="00790FBF">
        <w:rPr>
          <w:rFonts w:ascii="Arial" w:eastAsia="Arial Unicode MS" w:hAnsi="Arial" w:cs="Arial"/>
          <w:lang w:bidi="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A23917" w:rsidRPr="00790FBF" w:rsidRDefault="00A23917" w:rsidP="001C310E">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anchor="/document/12177515/entry/160013" w:history="1">
        <w:r w:rsidRPr="00790FBF">
          <w:rPr>
            <w:rFonts w:ascii="Arial" w:eastAsia="Arial Unicode MS" w:hAnsi="Arial" w:cs="Arial"/>
            <w:sz w:val="24"/>
            <w:szCs w:val="24"/>
            <w:lang w:eastAsia="ru-RU" w:bidi="ru-RU"/>
          </w:rPr>
          <w:t>частью 1.3 статьи 16</w:t>
        </w:r>
      </w:hyperlink>
      <w:r w:rsidRPr="00790FBF">
        <w:rPr>
          <w:rFonts w:ascii="Arial" w:eastAsia="Arial Unicode MS" w:hAnsi="Arial" w:cs="Arial"/>
          <w:sz w:val="24"/>
          <w:szCs w:val="24"/>
          <w:lang w:eastAsia="ru-RU" w:bidi="ru-RU"/>
        </w:rPr>
        <w:t> Федерального закона № 210-ФЗ от 27.07.2010;</w:t>
      </w:r>
    </w:p>
    <w:p w:rsidR="00A23917" w:rsidRPr="00790FBF" w:rsidRDefault="00A23917" w:rsidP="001C310E">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A23917" w:rsidRPr="00790FBF" w:rsidRDefault="00A23917" w:rsidP="001C310E">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ж) отказ органа, предоставляющего муниципальную услугу, должностного лица органа, предоставляющего муниципальную услугу, ГАУ «МФЦ», работника ГАУ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anchor="/document/12177515/entry/160013" w:history="1">
        <w:r w:rsidRPr="00790FBF">
          <w:rPr>
            <w:rFonts w:ascii="Arial" w:eastAsia="Arial Unicode MS" w:hAnsi="Arial" w:cs="Arial"/>
            <w:sz w:val="24"/>
            <w:szCs w:val="24"/>
            <w:lang w:eastAsia="ru-RU" w:bidi="ru-RU"/>
          </w:rPr>
          <w:t>частью 1.3 статьи 16</w:t>
        </w:r>
      </w:hyperlink>
      <w:r w:rsidRPr="00790FBF">
        <w:rPr>
          <w:rFonts w:ascii="Arial" w:eastAsia="Arial Unicode MS" w:hAnsi="Arial" w:cs="Arial"/>
          <w:sz w:val="24"/>
          <w:szCs w:val="24"/>
          <w:lang w:eastAsia="ru-RU" w:bidi="ru-RU"/>
        </w:rPr>
        <w:t> Федеральног</w:t>
      </w:r>
      <w:r w:rsidR="001C310E" w:rsidRPr="00790FBF">
        <w:rPr>
          <w:rFonts w:ascii="Arial" w:eastAsia="Arial Unicode MS" w:hAnsi="Arial" w:cs="Arial"/>
          <w:sz w:val="24"/>
          <w:szCs w:val="24"/>
          <w:lang w:eastAsia="ru-RU" w:bidi="ru-RU"/>
        </w:rPr>
        <w:t>о закона № 210-ФЗ от 27.07.2010</w:t>
      </w:r>
      <w:r w:rsidRPr="00790FBF">
        <w:rPr>
          <w:rFonts w:ascii="Arial" w:eastAsia="Arial Unicode MS" w:hAnsi="Arial" w:cs="Arial"/>
          <w:sz w:val="24"/>
          <w:szCs w:val="24"/>
          <w:lang w:eastAsia="ru-RU" w:bidi="ru-RU"/>
        </w:rPr>
        <w:t>;</w:t>
      </w:r>
    </w:p>
    <w:p w:rsidR="00A23917" w:rsidRPr="00790FBF" w:rsidRDefault="00A23917" w:rsidP="00EB42AE">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з) нарушение срока или порядка выдачи документов по результатам предоставления муниципальной услуги;</w:t>
      </w:r>
    </w:p>
    <w:p w:rsidR="00A23917" w:rsidRPr="00790FBF" w:rsidRDefault="00A23917" w:rsidP="00EB42AE">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w:t>
      </w:r>
      <w:r w:rsidRPr="00790FBF">
        <w:rPr>
          <w:rFonts w:ascii="Arial" w:eastAsia="Arial Unicode MS" w:hAnsi="Arial" w:cs="Arial"/>
          <w:sz w:val="24"/>
          <w:szCs w:val="24"/>
          <w:lang w:eastAsia="ru-RU" w:bidi="ru-RU"/>
        </w:rPr>
        <w:lastRenderedPageBreak/>
        <w:t>муниципальной услуги в полном объеме в порядке, определенном </w:t>
      </w:r>
      <w:hyperlink r:id="rId34" w:anchor="/document/12177515/entry/160013" w:history="1">
        <w:r w:rsidRPr="00790FBF">
          <w:rPr>
            <w:rFonts w:ascii="Arial" w:eastAsia="Arial Unicode MS" w:hAnsi="Arial" w:cs="Arial"/>
            <w:sz w:val="24"/>
            <w:szCs w:val="24"/>
            <w:lang w:eastAsia="ru-RU" w:bidi="ru-RU"/>
          </w:rPr>
          <w:t>частью 1.3 статьи 16</w:t>
        </w:r>
      </w:hyperlink>
      <w:r w:rsidRPr="00790FBF">
        <w:rPr>
          <w:rFonts w:ascii="Arial" w:eastAsia="Arial Unicode MS" w:hAnsi="Arial" w:cs="Arial"/>
          <w:sz w:val="24"/>
          <w:szCs w:val="24"/>
          <w:lang w:eastAsia="ru-RU" w:bidi="ru-RU"/>
        </w:rPr>
        <w:t xml:space="preserve"> Федерального </w:t>
      </w:r>
      <w:r w:rsidR="00A23F20">
        <w:rPr>
          <w:rFonts w:ascii="Arial" w:eastAsia="Arial Unicode MS" w:hAnsi="Arial" w:cs="Arial"/>
          <w:sz w:val="24"/>
          <w:szCs w:val="24"/>
          <w:lang w:eastAsia="ru-RU" w:bidi="ru-RU"/>
        </w:rPr>
        <w:t>закона</w:t>
      </w:r>
      <w:r w:rsidR="009D500D" w:rsidRPr="00790FBF">
        <w:rPr>
          <w:rFonts w:ascii="Arial" w:eastAsia="Arial Unicode MS" w:hAnsi="Arial" w:cs="Arial"/>
          <w:sz w:val="24"/>
          <w:szCs w:val="24"/>
          <w:lang w:eastAsia="ru-RU" w:bidi="ru-RU"/>
        </w:rPr>
        <w:t xml:space="preserve"> </w:t>
      </w:r>
      <w:r w:rsidR="00EB42AE" w:rsidRPr="00790FBF">
        <w:rPr>
          <w:rFonts w:ascii="Arial" w:eastAsia="Arial Unicode MS" w:hAnsi="Arial" w:cs="Arial"/>
          <w:sz w:val="24"/>
          <w:szCs w:val="24"/>
          <w:lang w:eastAsia="ru-RU" w:bidi="ru-RU"/>
        </w:rPr>
        <w:t>№ 210-ФЗ от 27.07.2010</w:t>
      </w:r>
      <w:r w:rsidRPr="00790FBF">
        <w:rPr>
          <w:rFonts w:ascii="Arial" w:eastAsia="Arial Unicode MS" w:hAnsi="Arial" w:cs="Arial"/>
          <w:sz w:val="24"/>
          <w:szCs w:val="24"/>
          <w:lang w:eastAsia="ru-RU" w:bidi="ru-RU"/>
        </w:rPr>
        <w:t>;</w:t>
      </w:r>
    </w:p>
    <w:p w:rsidR="00A23917" w:rsidRPr="00790FBF" w:rsidRDefault="00A23917" w:rsidP="003E4104">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к) требование у заявителя при предоставлении муниципальной услуги документов или информации, отсутствие и (или) недостоверность которых не</w:t>
      </w:r>
      <w:r w:rsidR="00790FBF" w:rsidRPr="00790FBF">
        <w:rPr>
          <w:rFonts w:ascii="Arial" w:eastAsia="Arial Unicode MS" w:hAnsi="Arial" w:cs="Arial"/>
          <w:sz w:val="24"/>
          <w:szCs w:val="24"/>
          <w:lang w:eastAsia="ru-RU" w:bidi="ru-RU"/>
        </w:rPr>
        <w:t xml:space="preserve"> </w:t>
      </w:r>
      <w:r w:rsidRPr="00790FBF">
        <w:rPr>
          <w:rFonts w:ascii="Arial" w:eastAsia="Arial Unicode MS" w:hAnsi="Arial" w:cs="Arial"/>
          <w:sz w:val="24"/>
          <w:szCs w:val="24"/>
          <w:lang w:eastAsia="ru-RU" w:bidi="ru-RU"/>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anchor="/document/12177515/entry/7014" w:history="1">
        <w:r w:rsidRPr="00790FBF">
          <w:rPr>
            <w:rFonts w:ascii="Arial" w:eastAsia="Arial Unicode MS" w:hAnsi="Arial" w:cs="Arial"/>
            <w:sz w:val="24"/>
            <w:szCs w:val="24"/>
            <w:lang w:eastAsia="ru-RU" w:bidi="ru-RU"/>
          </w:rPr>
          <w:t>пунктом 4 части 1 статьи 7</w:t>
        </w:r>
      </w:hyperlink>
      <w:r w:rsidRPr="00790FBF">
        <w:rPr>
          <w:rFonts w:ascii="Arial" w:eastAsia="Arial Unicode MS" w:hAnsi="Arial" w:cs="Arial"/>
          <w:sz w:val="24"/>
          <w:szCs w:val="24"/>
          <w:lang w:eastAsia="ru-RU" w:bidi="ru-RU"/>
        </w:rPr>
        <w:t> Федерального закона от 27.07.2010 № 210-ФЗ.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anchor="/document/12177515/entry/160013" w:history="1">
        <w:r w:rsidRPr="00790FBF">
          <w:rPr>
            <w:rFonts w:ascii="Arial" w:eastAsia="Arial Unicode MS" w:hAnsi="Arial" w:cs="Arial"/>
            <w:sz w:val="24"/>
            <w:szCs w:val="24"/>
            <w:lang w:eastAsia="ru-RU" w:bidi="ru-RU"/>
          </w:rPr>
          <w:t>частью 1.3 статьи 16</w:t>
        </w:r>
      </w:hyperlink>
      <w:r w:rsidRPr="00790FBF">
        <w:rPr>
          <w:rFonts w:ascii="Arial" w:eastAsia="Arial Unicode MS" w:hAnsi="Arial" w:cs="Arial"/>
          <w:sz w:val="24"/>
          <w:szCs w:val="24"/>
          <w:lang w:eastAsia="ru-RU" w:bidi="ru-RU"/>
        </w:rPr>
        <w:t> Федерального закона № 210-ФЗ от 27.07.2010.</w:t>
      </w:r>
    </w:p>
    <w:p w:rsidR="00A23917" w:rsidRPr="00790FBF" w:rsidRDefault="00A23917" w:rsidP="00EA76B1">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5.4. Жалоба подается в письменной форме на бумажном носителе или в электронной форме</w:t>
      </w:r>
      <w:r w:rsidR="009D500D" w:rsidRPr="00790FBF">
        <w:rPr>
          <w:rFonts w:ascii="Arial" w:eastAsia="Arial Unicode MS" w:hAnsi="Arial" w:cs="Arial"/>
          <w:sz w:val="24"/>
          <w:szCs w:val="24"/>
          <w:lang w:eastAsia="ru-RU" w:bidi="ru-RU"/>
        </w:rPr>
        <w:t xml:space="preserve"> в Администрацию Спировского</w:t>
      </w:r>
      <w:r w:rsidRPr="00790FBF">
        <w:rPr>
          <w:rFonts w:ascii="Arial" w:eastAsia="Arial Unicode MS" w:hAnsi="Arial" w:cs="Arial"/>
          <w:sz w:val="24"/>
          <w:szCs w:val="24"/>
          <w:lang w:eastAsia="ru-RU" w:bidi="ru-RU"/>
        </w:rPr>
        <w:t xml:space="preserve"> муниципального округа</w:t>
      </w:r>
      <w:r w:rsidR="009D500D" w:rsidRPr="00790FBF">
        <w:rPr>
          <w:rFonts w:ascii="Arial" w:eastAsia="Arial Unicode MS" w:hAnsi="Arial" w:cs="Arial"/>
          <w:sz w:val="24"/>
          <w:szCs w:val="24"/>
          <w:lang w:eastAsia="ru-RU" w:bidi="ru-RU"/>
        </w:rPr>
        <w:t xml:space="preserve"> Тверской области</w:t>
      </w:r>
      <w:r w:rsidRPr="00790FBF">
        <w:rPr>
          <w:rFonts w:ascii="Arial" w:eastAsia="Arial Unicode MS" w:hAnsi="Arial" w:cs="Arial"/>
          <w:sz w:val="24"/>
          <w:szCs w:val="24"/>
          <w:lang w:eastAsia="ru-RU" w:bidi="ru-RU"/>
        </w:rPr>
        <w:t xml:space="preserve">, филиал ГАУ «МФЦ» либо в соответствующий орган государственной власти, который является учредителем ГАУ «МФЦ», а также в организации, предусмотренные частью 1.1 статьи 16 </w:t>
      </w:r>
      <w:hyperlink r:id="rId37" w:history="1">
        <w:r w:rsidRPr="00790FBF">
          <w:rPr>
            <w:rFonts w:ascii="Arial" w:eastAsia="Arial Unicode MS" w:hAnsi="Arial" w:cs="Arial"/>
            <w:sz w:val="24"/>
            <w:szCs w:val="24"/>
            <w:lang w:eastAsia="ru-RU" w:bidi="ru-RU"/>
          </w:rPr>
          <w:t>Фед</w:t>
        </w:r>
        <w:r w:rsidR="00EA76B1" w:rsidRPr="00790FBF">
          <w:rPr>
            <w:rFonts w:ascii="Arial" w:eastAsia="Arial Unicode MS" w:hAnsi="Arial" w:cs="Arial"/>
            <w:sz w:val="24"/>
            <w:szCs w:val="24"/>
            <w:lang w:eastAsia="ru-RU" w:bidi="ru-RU"/>
          </w:rPr>
          <w:t>ерального закона от 27.07.2010 №</w:t>
        </w:r>
        <w:r w:rsidRPr="00790FBF">
          <w:rPr>
            <w:rFonts w:ascii="Arial" w:eastAsia="Arial Unicode MS" w:hAnsi="Arial" w:cs="Arial"/>
            <w:sz w:val="24"/>
            <w:szCs w:val="24"/>
            <w:lang w:eastAsia="ru-RU" w:bidi="ru-RU"/>
          </w:rPr>
          <w:t xml:space="preserve"> 210-ФЗ</w:t>
        </w:r>
      </w:hyperlink>
      <w:r w:rsidRPr="00790FBF">
        <w:rPr>
          <w:rFonts w:ascii="Arial" w:eastAsia="Arial Unicode MS" w:hAnsi="Arial" w:cs="Arial"/>
          <w:sz w:val="24"/>
          <w:szCs w:val="24"/>
          <w:lang w:eastAsia="ru-RU" w:bidi="ru-RU"/>
        </w:rPr>
        <w:t xml:space="preserve">. </w:t>
      </w:r>
    </w:p>
    <w:p w:rsidR="00A23917" w:rsidRPr="00790FBF" w:rsidRDefault="00A23917" w:rsidP="00016021">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5.5. Жалоба может быть подана непосредственно в филиал ГАУ «МФЦ», направлена в их адрес посредством почтовой связи, подана через сайт или Единый портал, а также может быть принята при личном приеме заявителя должностными лицами.</w:t>
      </w:r>
    </w:p>
    <w:p w:rsidR="00A23917" w:rsidRPr="00790FBF" w:rsidRDefault="00556AEC" w:rsidP="00556AEC">
      <w:pPr>
        <w:tabs>
          <w:tab w:val="left" w:pos="3765"/>
        </w:tabs>
        <w:ind w:right="-62" w:firstLine="709"/>
        <w:jc w:val="both"/>
        <w:rPr>
          <w:rFonts w:ascii="Arial" w:hAnsi="Arial" w:cs="Arial"/>
          <w:color w:val="auto"/>
        </w:rPr>
      </w:pPr>
      <w:r w:rsidRPr="00790FBF">
        <w:rPr>
          <w:rFonts w:ascii="Arial" w:hAnsi="Arial" w:cs="Arial"/>
          <w:color w:val="auto"/>
        </w:rPr>
        <w:t>5.6. Жалоба должна содержать:</w:t>
      </w:r>
    </w:p>
    <w:p w:rsidR="00A23917" w:rsidRPr="00790FBF" w:rsidRDefault="00A23917" w:rsidP="00556AEC">
      <w:pPr>
        <w:ind w:firstLine="708"/>
        <w:jc w:val="both"/>
        <w:rPr>
          <w:rFonts w:ascii="Arial" w:hAnsi="Arial" w:cs="Arial"/>
          <w:color w:val="auto"/>
        </w:rPr>
      </w:pPr>
      <w:r w:rsidRPr="00790FBF">
        <w:rPr>
          <w:rFonts w:ascii="Arial" w:hAnsi="Arial" w:cs="Arial"/>
          <w:color w:val="auto"/>
        </w:rPr>
        <w:t>1) наименование Уполномоченного органа, должностного лица Уполномоченного органа либо</w:t>
      </w:r>
      <w:r w:rsidR="000839CA" w:rsidRPr="00790FBF">
        <w:rPr>
          <w:rFonts w:ascii="Arial" w:hAnsi="Arial" w:cs="Arial"/>
          <w:color w:val="auto"/>
        </w:rPr>
        <w:t xml:space="preserve"> муниципального служащего, ГАУ «МФЦ»</w:t>
      </w:r>
      <w:r w:rsidRPr="00790FBF">
        <w:rPr>
          <w:rFonts w:ascii="Arial" w:hAnsi="Arial" w:cs="Arial"/>
          <w:color w:val="auto"/>
        </w:rPr>
        <w:t xml:space="preserve">, его руководителя и (или) работника, организаций, предусмотренных частью 1.1 статьи 16 </w:t>
      </w:r>
      <w:hyperlink r:id="rId38" w:history="1">
        <w:r w:rsidRPr="00790FBF">
          <w:rPr>
            <w:rFonts w:ascii="Arial" w:hAnsi="Arial" w:cs="Arial"/>
            <w:color w:val="auto"/>
          </w:rPr>
          <w:t>Фед</w:t>
        </w:r>
        <w:r w:rsidR="000839CA" w:rsidRPr="00790FBF">
          <w:rPr>
            <w:rFonts w:ascii="Arial" w:hAnsi="Arial" w:cs="Arial"/>
            <w:color w:val="auto"/>
          </w:rPr>
          <w:t>ерального закона от 27.07.2010 №</w:t>
        </w:r>
        <w:r w:rsidRPr="00790FBF">
          <w:rPr>
            <w:rFonts w:ascii="Arial" w:hAnsi="Arial" w:cs="Arial"/>
            <w:color w:val="auto"/>
          </w:rPr>
          <w:t xml:space="preserve"> 210-ФЗ</w:t>
        </w:r>
      </w:hyperlink>
      <w:r w:rsidRPr="00790FBF">
        <w:rPr>
          <w:rFonts w:ascii="Arial" w:hAnsi="Arial" w:cs="Arial"/>
          <w:color w:val="auto"/>
        </w:rPr>
        <w:t>, их руководителей и (или) работников, решения и действия (бездействие) которых обжалуются;</w:t>
      </w:r>
    </w:p>
    <w:p w:rsidR="00A23917" w:rsidRPr="00790FBF" w:rsidRDefault="00A23917" w:rsidP="00072403">
      <w:pPr>
        <w:ind w:firstLine="708"/>
        <w:jc w:val="both"/>
        <w:rPr>
          <w:rFonts w:ascii="Arial" w:hAnsi="Arial" w:cs="Arial"/>
          <w:color w:val="auto"/>
        </w:rPr>
      </w:pPr>
      <w:r w:rsidRPr="00790FBF">
        <w:rPr>
          <w:rFonts w:ascii="Arial" w:hAnsi="Arial" w:cs="Arial"/>
          <w:color w:val="auto"/>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3917" w:rsidRPr="00790FBF" w:rsidRDefault="00A23917" w:rsidP="00072403">
      <w:pPr>
        <w:ind w:firstLine="708"/>
        <w:jc w:val="both"/>
        <w:rPr>
          <w:rFonts w:ascii="Arial" w:hAnsi="Arial" w:cs="Arial"/>
          <w:color w:val="auto"/>
        </w:rPr>
      </w:pPr>
      <w:r w:rsidRPr="00790FBF">
        <w:rPr>
          <w:rFonts w:ascii="Arial" w:hAnsi="Arial" w:cs="Arial"/>
          <w:color w:val="auto"/>
        </w:rPr>
        <w:t>3) сведения об обжалуемых решениях и действиях (бездействии) Уполномоченного органа, должностного лица Уполномоченного органа либо</w:t>
      </w:r>
      <w:r w:rsidR="00072403" w:rsidRPr="00790FBF">
        <w:rPr>
          <w:rFonts w:ascii="Arial" w:hAnsi="Arial" w:cs="Arial"/>
          <w:color w:val="auto"/>
        </w:rPr>
        <w:t xml:space="preserve"> муниципального служащего, ГАУ «МФЦ», работника ГАУ «МФЦ»</w:t>
      </w:r>
      <w:r w:rsidRPr="00790FBF">
        <w:rPr>
          <w:rFonts w:ascii="Arial" w:hAnsi="Arial" w:cs="Arial"/>
          <w:color w:val="auto"/>
        </w:rPr>
        <w:t xml:space="preserve">, организаций, предусмотренных частью 1.1 статьи 16 </w:t>
      </w:r>
      <w:hyperlink r:id="rId39" w:history="1">
        <w:r w:rsidRPr="00790FBF">
          <w:rPr>
            <w:rFonts w:ascii="Arial" w:hAnsi="Arial" w:cs="Arial"/>
            <w:color w:val="auto"/>
          </w:rPr>
          <w:t>Фед</w:t>
        </w:r>
        <w:r w:rsidR="00072403" w:rsidRPr="00790FBF">
          <w:rPr>
            <w:rFonts w:ascii="Arial" w:hAnsi="Arial" w:cs="Arial"/>
            <w:color w:val="auto"/>
          </w:rPr>
          <w:t>ерального закона от 27.07.2010 №</w:t>
        </w:r>
        <w:r w:rsidRPr="00790FBF">
          <w:rPr>
            <w:rFonts w:ascii="Arial" w:hAnsi="Arial" w:cs="Arial"/>
            <w:color w:val="auto"/>
          </w:rPr>
          <w:t xml:space="preserve"> 210-ФЗ</w:t>
        </w:r>
      </w:hyperlink>
      <w:r w:rsidRPr="00790FBF">
        <w:rPr>
          <w:rFonts w:ascii="Arial" w:hAnsi="Arial" w:cs="Arial"/>
          <w:color w:val="auto"/>
        </w:rPr>
        <w:t>, их работников;</w:t>
      </w:r>
    </w:p>
    <w:p w:rsidR="00A23917" w:rsidRPr="00790FBF" w:rsidRDefault="00A23917" w:rsidP="00072403">
      <w:pPr>
        <w:ind w:firstLine="708"/>
        <w:jc w:val="both"/>
        <w:rPr>
          <w:rFonts w:ascii="Arial" w:hAnsi="Arial" w:cs="Arial"/>
          <w:color w:val="auto"/>
        </w:rPr>
      </w:pPr>
      <w:r w:rsidRPr="00790FBF">
        <w:rPr>
          <w:rFonts w:ascii="Arial" w:hAnsi="Arial" w:cs="Arial"/>
          <w:color w:val="auto"/>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w:t>
      </w:r>
      <w:r w:rsidR="00072403" w:rsidRPr="00790FBF">
        <w:rPr>
          <w:rFonts w:ascii="Arial" w:hAnsi="Arial" w:cs="Arial"/>
          <w:color w:val="auto"/>
        </w:rPr>
        <w:t xml:space="preserve"> муниципального служащего, ГАУ «МФЦ», работника ГАУ «МФЦ»</w:t>
      </w:r>
      <w:r w:rsidRPr="00790FBF">
        <w:rPr>
          <w:rFonts w:ascii="Arial" w:hAnsi="Arial" w:cs="Arial"/>
          <w:color w:val="auto"/>
        </w:rPr>
        <w:t xml:space="preserve">, организаций, предусмотренных частью 1.1 статьи 16 </w:t>
      </w:r>
      <w:hyperlink r:id="rId40" w:history="1">
        <w:r w:rsidRPr="00790FBF">
          <w:rPr>
            <w:rFonts w:ascii="Arial" w:hAnsi="Arial" w:cs="Arial"/>
            <w:color w:val="auto"/>
          </w:rPr>
          <w:t>Фед</w:t>
        </w:r>
        <w:r w:rsidR="00072403" w:rsidRPr="00790FBF">
          <w:rPr>
            <w:rFonts w:ascii="Arial" w:hAnsi="Arial" w:cs="Arial"/>
            <w:color w:val="auto"/>
          </w:rPr>
          <w:t>ерального закона от 27.07.2010 №</w:t>
        </w:r>
        <w:r w:rsidRPr="00790FBF">
          <w:rPr>
            <w:rFonts w:ascii="Arial" w:hAnsi="Arial" w:cs="Arial"/>
            <w:color w:val="auto"/>
          </w:rPr>
          <w:t xml:space="preserve"> 210-ФЗ</w:t>
        </w:r>
      </w:hyperlink>
      <w:r w:rsidRPr="00790FBF">
        <w:rPr>
          <w:rFonts w:ascii="Arial" w:hAnsi="Arial" w:cs="Arial"/>
          <w:color w:val="auto"/>
        </w:rPr>
        <w:t>, их работников. Заявителем могут быть представлены документы (при наличии), подтверждающие доводы заявителя, либо их копии.</w:t>
      </w:r>
    </w:p>
    <w:p w:rsidR="00A23917" w:rsidRPr="00790FBF" w:rsidRDefault="00A23917" w:rsidP="00072403">
      <w:pPr>
        <w:ind w:firstLine="708"/>
        <w:jc w:val="both"/>
        <w:rPr>
          <w:rFonts w:ascii="Arial" w:hAnsi="Arial" w:cs="Arial"/>
          <w:color w:val="auto"/>
        </w:rPr>
      </w:pPr>
      <w:r w:rsidRPr="00790FBF">
        <w:rPr>
          <w:rFonts w:ascii="Arial" w:hAnsi="Arial" w:cs="Arial"/>
          <w:color w:val="auto"/>
        </w:rPr>
        <w:t xml:space="preserve">5.7. Жалоба, поступившая в орган, предоставляющий муниципальную услугу, ГАУ «МФЦ», учредителю ГАУ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23917" w:rsidRPr="00790FBF" w:rsidRDefault="00A23917" w:rsidP="00441883">
      <w:pPr>
        <w:ind w:firstLine="708"/>
        <w:jc w:val="both"/>
        <w:rPr>
          <w:rFonts w:ascii="Arial" w:hAnsi="Arial" w:cs="Arial"/>
          <w:color w:val="auto"/>
        </w:rPr>
      </w:pPr>
      <w:r w:rsidRPr="00790FBF">
        <w:rPr>
          <w:rFonts w:ascii="Arial" w:hAnsi="Arial" w:cs="Arial"/>
          <w:color w:val="auto"/>
        </w:rPr>
        <w:lastRenderedPageBreak/>
        <w:t>5.8. При поступлении жалобы в филиал ГАУ «МФЦ» обеспечивается ее передача</w:t>
      </w:r>
      <w:r w:rsidR="009D500D" w:rsidRPr="00790FBF">
        <w:rPr>
          <w:rFonts w:ascii="Arial" w:hAnsi="Arial" w:cs="Arial"/>
          <w:color w:val="auto"/>
        </w:rPr>
        <w:t xml:space="preserve"> в Администрацию Спировского</w:t>
      </w:r>
      <w:r w:rsidRPr="00790FBF">
        <w:rPr>
          <w:rFonts w:ascii="Arial" w:hAnsi="Arial" w:cs="Arial"/>
          <w:color w:val="auto"/>
        </w:rPr>
        <w:t xml:space="preserve"> муниципального округа </w:t>
      </w:r>
      <w:r w:rsidR="009D500D" w:rsidRPr="00790FBF">
        <w:rPr>
          <w:rFonts w:ascii="Arial" w:hAnsi="Arial" w:cs="Arial"/>
          <w:color w:val="auto"/>
        </w:rPr>
        <w:t xml:space="preserve">Тверской области </w:t>
      </w:r>
      <w:r w:rsidRPr="00790FBF">
        <w:rPr>
          <w:rFonts w:ascii="Arial" w:hAnsi="Arial" w:cs="Arial"/>
          <w:color w:val="auto"/>
        </w:rPr>
        <w:t xml:space="preserve">не позднее рабочего дня, следующего за днем поступления жалобы, в порядке, установленном соглашением о взаимодействии между ГАУ «МФЦ» </w:t>
      </w:r>
      <w:r w:rsidR="009D500D" w:rsidRPr="00790FBF">
        <w:rPr>
          <w:rFonts w:ascii="Arial" w:hAnsi="Arial" w:cs="Arial"/>
          <w:color w:val="auto"/>
        </w:rPr>
        <w:t>и Администрацией Спировского</w:t>
      </w:r>
      <w:r w:rsidRPr="00790FBF">
        <w:rPr>
          <w:rFonts w:ascii="Arial" w:hAnsi="Arial" w:cs="Arial"/>
          <w:color w:val="auto"/>
        </w:rPr>
        <w:t xml:space="preserve"> муниципального округа</w:t>
      </w:r>
      <w:r w:rsidR="009D500D" w:rsidRPr="00790FBF">
        <w:rPr>
          <w:rFonts w:ascii="Arial" w:hAnsi="Arial" w:cs="Arial"/>
          <w:color w:val="auto"/>
        </w:rPr>
        <w:t xml:space="preserve"> Тверской области</w:t>
      </w:r>
      <w:r w:rsidRPr="00790FBF">
        <w:rPr>
          <w:rFonts w:ascii="Arial" w:hAnsi="Arial" w:cs="Arial"/>
          <w:color w:val="auto"/>
        </w:rPr>
        <w:t>.</w:t>
      </w:r>
    </w:p>
    <w:p w:rsidR="00A23917" w:rsidRPr="00790FBF" w:rsidRDefault="00A23917" w:rsidP="00441883">
      <w:pPr>
        <w:ind w:firstLine="708"/>
        <w:jc w:val="both"/>
        <w:rPr>
          <w:rFonts w:ascii="Arial" w:hAnsi="Arial" w:cs="Arial"/>
          <w:color w:val="auto"/>
        </w:rPr>
      </w:pPr>
      <w:r w:rsidRPr="00790FBF">
        <w:rPr>
          <w:rFonts w:ascii="Arial" w:hAnsi="Arial" w:cs="Arial"/>
          <w:color w:val="auto"/>
        </w:rPr>
        <w:t>5.9. По результатам рассмотрения жало</w:t>
      </w:r>
      <w:r w:rsidR="00790FBF" w:rsidRPr="00790FBF">
        <w:rPr>
          <w:rFonts w:ascii="Arial" w:hAnsi="Arial" w:cs="Arial"/>
          <w:color w:val="auto"/>
        </w:rPr>
        <w:t xml:space="preserve">бы Администрация Спировского </w:t>
      </w:r>
      <w:r w:rsidRPr="00790FBF">
        <w:rPr>
          <w:rFonts w:ascii="Arial" w:hAnsi="Arial" w:cs="Arial"/>
          <w:color w:val="auto"/>
        </w:rPr>
        <w:t xml:space="preserve"> муниципального округа </w:t>
      </w:r>
      <w:r w:rsidR="00790FBF" w:rsidRPr="00790FBF">
        <w:rPr>
          <w:rFonts w:ascii="Arial" w:hAnsi="Arial" w:cs="Arial"/>
          <w:color w:val="auto"/>
        </w:rPr>
        <w:t xml:space="preserve">Тверской области </w:t>
      </w:r>
      <w:r w:rsidRPr="00790FBF">
        <w:rPr>
          <w:rFonts w:ascii="Arial" w:hAnsi="Arial" w:cs="Arial"/>
          <w:color w:val="auto"/>
        </w:rPr>
        <w:t>принимает одно из следующих решений:</w:t>
      </w:r>
    </w:p>
    <w:p w:rsidR="00A23917" w:rsidRPr="00790FBF" w:rsidRDefault="00A23917" w:rsidP="00441883">
      <w:pPr>
        <w:pStyle w:val="s1"/>
        <w:spacing w:before="0" w:beforeAutospacing="0" w:after="0" w:afterAutospacing="0"/>
        <w:ind w:firstLine="708"/>
        <w:jc w:val="both"/>
        <w:rPr>
          <w:rFonts w:ascii="Arial" w:eastAsia="Arial Unicode MS" w:hAnsi="Arial" w:cs="Arial"/>
          <w:lang w:bidi="ru-RU"/>
        </w:rPr>
      </w:pPr>
      <w:r w:rsidRPr="00790FBF">
        <w:rPr>
          <w:rFonts w:ascii="Arial" w:eastAsia="Arial Unicode MS" w:hAnsi="Arial" w:cs="Arial"/>
          <w:lang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A23917" w:rsidRPr="00790FBF" w:rsidRDefault="00A23917" w:rsidP="00441883">
      <w:pPr>
        <w:pStyle w:val="s1"/>
        <w:spacing w:before="0" w:beforeAutospacing="0" w:after="0" w:afterAutospacing="0"/>
        <w:ind w:firstLine="708"/>
        <w:rPr>
          <w:rFonts w:ascii="Arial" w:eastAsia="Arial Unicode MS" w:hAnsi="Arial" w:cs="Arial"/>
          <w:lang w:bidi="ru-RU"/>
        </w:rPr>
      </w:pPr>
      <w:r w:rsidRPr="00790FBF">
        <w:rPr>
          <w:rFonts w:ascii="Arial" w:eastAsia="Arial Unicode MS" w:hAnsi="Arial" w:cs="Arial"/>
          <w:lang w:bidi="ru-RU"/>
        </w:rPr>
        <w:t>2)  в удовлетворении жалобы отказывается.</w:t>
      </w:r>
    </w:p>
    <w:p w:rsidR="00A23917" w:rsidRPr="00790FBF" w:rsidRDefault="00A23917" w:rsidP="0069469E">
      <w:pPr>
        <w:ind w:firstLine="708"/>
        <w:jc w:val="both"/>
        <w:rPr>
          <w:rFonts w:ascii="Arial" w:hAnsi="Arial" w:cs="Arial"/>
          <w:color w:val="auto"/>
        </w:rPr>
      </w:pPr>
      <w:r w:rsidRPr="00790FBF">
        <w:rPr>
          <w:rFonts w:ascii="Arial" w:hAnsi="Arial" w:cs="Arial"/>
          <w:color w:val="auto"/>
        </w:rPr>
        <w:t>5.10.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A23917" w:rsidRPr="00790FBF" w:rsidRDefault="00A23917" w:rsidP="0069469E">
      <w:pPr>
        <w:pStyle w:val="formattext"/>
        <w:shd w:val="clear" w:color="auto" w:fill="FFFFFF"/>
        <w:spacing w:before="0" w:after="0"/>
        <w:ind w:firstLine="708"/>
        <w:jc w:val="both"/>
        <w:textAlignment w:val="baseline"/>
        <w:rPr>
          <w:rFonts w:ascii="Arial" w:eastAsia="Arial Unicode MS" w:hAnsi="Arial" w:cs="Arial"/>
          <w:lang w:eastAsia="ru-RU" w:bidi="ru-RU"/>
        </w:rPr>
      </w:pPr>
      <w:r w:rsidRPr="00790FBF">
        <w:rPr>
          <w:rFonts w:ascii="Arial" w:eastAsia="Arial Unicode MS" w:hAnsi="Arial" w:cs="Arial"/>
          <w:lang w:eastAsia="ru-RU" w:bidi="ru-RU"/>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ГАУ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7B5A" w:rsidRPr="00790FBF" w:rsidRDefault="005A7B5A" w:rsidP="0069469E">
      <w:pPr>
        <w:pStyle w:val="formattext"/>
        <w:shd w:val="clear" w:color="auto" w:fill="FFFFFF"/>
        <w:spacing w:before="0" w:after="0"/>
        <w:ind w:firstLine="708"/>
        <w:jc w:val="both"/>
        <w:textAlignment w:val="baseline"/>
        <w:rPr>
          <w:rFonts w:ascii="Arial" w:eastAsia="Arial Unicode MS" w:hAnsi="Arial" w:cs="Arial"/>
          <w:lang w:eastAsia="ru-RU" w:bidi="ru-RU"/>
        </w:rPr>
      </w:pPr>
      <w:r w:rsidRPr="00790FBF">
        <w:rPr>
          <w:rFonts w:ascii="Arial" w:eastAsia="Arial Unicode MS" w:hAnsi="Arial" w:cs="Arial"/>
          <w:lang w:eastAsia="ru-RU" w:bidi="ru-RU"/>
        </w:rPr>
        <w:t>5.12.</w:t>
      </w:r>
      <w:r w:rsidR="00246C49" w:rsidRPr="00790FBF">
        <w:rPr>
          <w:rFonts w:ascii="Arial" w:eastAsia="Arial Unicode MS" w:hAnsi="Arial" w:cs="Arial"/>
          <w:lang w:eastAsia="ru-RU" w:bidi="ru-RU"/>
        </w:rPr>
        <w:t xml:space="preserve"> В случае признания жалобы</w:t>
      </w:r>
      <w:r w:rsidR="00790FBF" w:rsidRPr="00790FBF">
        <w:rPr>
          <w:rFonts w:ascii="Arial" w:eastAsia="Arial Unicode MS" w:hAnsi="Arial" w:cs="Arial"/>
          <w:lang w:eastAsia="ru-RU" w:bidi="ru-RU"/>
        </w:rPr>
        <w:t>,</w:t>
      </w:r>
      <w:r w:rsidR="00246C49" w:rsidRPr="00790FBF">
        <w:rPr>
          <w:rFonts w:ascii="Arial" w:eastAsia="Arial Unicode MS" w:hAnsi="Arial" w:cs="Arial"/>
          <w:lang w:eastAsia="ru-RU" w:bidi="ru-RU"/>
        </w:rPr>
        <w:t xml:space="preserve"> не подлежащей удовлетворени</w:t>
      </w:r>
      <w:r w:rsidR="00091E97" w:rsidRPr="00790FBF">
        <w:rPr>
          <w:rFonts w:ascii="Arial" w:eastAsia="Arial Unicode MS" w:hAnsi="Arial" w:cs="Arial"/>
          <w:lang w:eastAsia="ru-RU" w:bidi="ru-RU"/>
        </w:rPr>
        <w:t>ю в ответе заявителю</w:t>
      </w:r>
      <w:r w:rsidR="00246C49" w:rsidRPr="00790FBF">
        <w:rPr>
          <w:rFonts w:ascii="Arial" w:eastAsia="Arial Unicode MS" w:hAnsi="Arial" w:cs="Arial"/>
          <w:lang w:eastAsia="ru-RU" w:bidi="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A23917" w:rsidRPr="00790FBF" w:rsidRDefault="005A7B5A" w:rsidP="0069469E">
      <w:pPr>
        <w:ind w:firstLine="708"/>
        <w:jc w:val="both"/>
        <w:rPr>
          <w:rFonts w:ascii="Arial" w:hAnsi="Arial" w:cs="Arial"/>
          <w:color w:val="auto"/>
        </w:rPr>
      </w:pPr>
      <w:r w:rsidRPr="00790FBF">
        <w:rPr>
          <w:rFonts w:ascii="Arial" w:hAnsi="Arial" w:cs="Arial"/>
          <w:color w:val="auto"/>
        </w:rPr>
        <w:t>5.13</w:t>
      </w:r>
      <w:r w:rsidR="00A23917" w:rsidRPr="00790FBF">
        <w:rPr>
          <w:rFonts w:ascii="Arial" w:hAnsi="Arial" w:cs="Arial"/>
          <w:color w:val="auto"/>
        </w:rPr>
        <w:t>. В случае подачи жалобы в электронном виде на сайте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A23917" w:rsidRPr="00790FBF" w:rsidRDefault="005A7B5A" w:rsidP="0069469E">
      <w:pPr>
        <w:ind w:firstLine="708"/>
        <w:jc w:val="both"/>
        <w:rPr>
          <w:rFonts w:ascii="Arial" w:hAnsi="Arial" w:cs="Arial"/>
          <w:color w:val="auto"/>
        </w:rPr>
      </w:pPr>
      <w:r w:rsidRPr="00790FBF">
        <w:rPr>
          <w:rFonts w:ascii="Arial" w:hAnsi="Arial" w:cs="Arial"/>
          <w:color w:val="auto"/>
        </w:rPr>
        <w:t>5.14</w:t>
      </w:r>
      <w:r w:rsidR="00A23917" w:rsidRPr="00790FBF">
        <w:rPr>
          <w:rFonts w:ascii="Arial" w:hAnsi="Arial" w:cs="Arial"/>
          <w:color w:val="auto"/>
        </w:rPr>
        <w:t xml:space="preserve">. В случае подачи жалобы через Единый портал мотивированный ответ о результатах рассмотрения жалобы, подписанный электронной подписью руководителя </w:t>
      </w:r>
      <w:r w:rsidR="00790FBF" w:rsidRPr="00790FBF">
        <w:rPr>
          <w:rFonts w:ascii="Arial" w:hAnsi="Arial" w:cs="Arial"/>
          <w:color w:val="auto"/>
        </w:rPr>
        <w:t>Администрации Спировского</w:t>
      </w:r>
      <w:r w:rsidR="00A23917" w:rsidRPr="00790FBF">
        <w:rPr>
          <w:rFonts w:ascii="Arial" w:hAnsi="Arial" w:cs="Arial"/>
          <w:color w:val="auto"/>
        </w:rPr>
        <w:t xml:space="preserve"> муниципального округа </w:t>
      </w:r>
      <w:r w:rsidR="00790FBF" w:rsidRPr="00790FBF">
        <w:rPr>
          <w:rFonts w:ascii="Arial" w:hAnsi="Arial" w:cs="Arial"/>
          <w:color w:val="auto"/>
        </w:rPr>
        <w:t xml:space="preserve">Тверской области </w:t>
      </w:r>
      <w:r w:rsidR="00A23917" w:rsidRPr="00790FBF">
        <w:rPr>
          <w:rFonts w:ascii="Arial" w:hAnsi="Arial" w:cs="Arial"/>
          <w:color w:val="auto"/>
        </w:rPr>
        <w:t>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A23917" w:rsidRPr="00790FBF" w:rsidRDefault="005A7B5A" w:rsidP="0069469E">
      <w:pPr>
        <w:ind w:firstLine="708"/>
        <w:jc w:val="both"/>
        <w:rPr>
          <w:rFonts w:ascii="Arial" w:hAnsi="Arial" w:cs="Arial"/>
          <w:color w:val="auto"/>
        </w:rPr>
      </w:pPr>
      <w:r w:rsidRPr="00790FBF">
        <w:rPr>
          <w:rFonts w:ascii="Arial" w:hAnsi="Arial" w:cs="Arial"/>
          <w:color w:val="auto"/>
        </w:rPr>
        <w:t>5.15</w:t>
      </w:r>
      <w:r w:rsidR="00A23917" w:rsidRPr="00790FBF">
        <w:rPr>
          <w:rFonts w:ascii="Arial" w:hAnsi="Arial" w:cs="Arial"/>
          <w:color w:val="auto"/>
        </w:rPr>
        <w:t>. В случае установления в ходе или по результатам рассмотрения жалобы признаков состава административного правонарушения или преступления, руководите</w:t>
      </w:r>
      <w:r w:rsidR="00790FBF" w:rsidRPr="00790FBF">
        <w:rPr>
          <w:rFonts w:ascii="Arial" w:hAnsi="Arial" w:cs="Arial"/>
          <w:color w:val="auto"/>
        </w:rPr>
        <w:t>ль Администрации Спировского</w:t>
      </w:r>
      <w:r w:rsidR="00A23917" w:rsidRPr="00790FBF">
        <w:rPr>
          <w:rFonts w:ascii="Arial" w:hAnsi="Arial" w:cs="Arial"/>
          <w:color w:val="auto"/>
        </w:rPr>
        <w:t xml:space="preserve"> муниципального округа </w:t>
      </w:r>
      <w:r w:rsidR="00790FBF" w:rsidRPr="00790FBF">
        <w:rPr>
          <w:rFonts w:ascii="Arial" w:hAnsi="Arial" w:cs="Arial"/>
          <w:color w:val="auto"/>
        </w:rPr>
        <w:t xml:space="preserve">Тверской области </w:t>
      </w:r>
      <w:r w:rsidR="00A23917" w:rsidRPr="00790FBF">
        <w:rPr>
          <w:rFonts w:ascii="Arial" w:hAnsi="Arial" w:cs="Arial"/>
          <w:color w:val="auto"/>
        </w:rPr>
        <w:t>незамедлительно направляет имеющиеся материалы в органы прокуратуры.</w:t>
      </w:r>
    </w:p>
    <w:p w:rsidR="00A23917" w:rsidRPr="00790FBF" w:rsidRDefault="005A7B5A" w:rsidP="0069469E">
      <w:pPr>
        <w:ind w:firstLine="708"/>
        <w:jc w:val="both"/>
        <w:rPr>
          <w:rFonts w:ascii="Arial" w:hAnsi="Arial" w:cs="Arial"/>
          <w:color w:val="auto"/>
        </w:rPr>
      </w:pPr>
      <w:r w:rsidRPr="00790FBF">
        <w:rPr>
          <w:rFonts w:ascii="Arial" w:hAnsi="Arial" w:cs="Arial"/>
          <w:color w:val="auto"/>
        </w:rPr>
        <w:t>5.16</w:t>
      </w:r>
      <w:r w:rsidR="00A23917" w:rsidRPr="00790FBF">
        <w:rPr>
          <w:rFonts w:ascii="Arial" w:hAnsi="Arial" w:cs="Arial"/>
          <w:color w:val="auto"/>
        </w:rPr>
        <w:t>. Заявитель имеет право на получение информации и документов, необходимых для обоснования и рассмотрения жалобы.</w:t>
      </w:r>
    </w:p>
    <w:p w:rsidR="00A23917" w:rsidRPr="001A597A" w:rsidRDefault="00A23917" w:rsidP="00A23917">
      <w:pPr>
        <w:rPr>
          <w:rFonts w:ascii="Times New Roman" w:hAnsi="Times New Roman" w:cs="Times New Roman"/>
          <w:color w:val="auto"/>
          <w:sz w:val="28"/>
          <w:szCs w:val="28"/>
        </w:rPr>
      </w:pPr>
    </w:p>
    <w:p w:rsidR="005E7620" w:rsidRPr="001A597A" w:rsidRDefault="005E7620" w:rsidP="00A23917">
      <w:pPr>
        <w:rPr>
          <w:rFonts w:ascii="Times New Roman" w:hAnsi="Times New Roman" w:cs="Times New Roman"/>
          <w:color w:val="FF0000"/>
          <w:sz w:val="28"/>
          <w:szCs w:val="28"/>
        </w:rPr>
      </w:pPr>
    </w:p>
    <w:p w:rsidR="00E10910" w:rsidRDefault="00E10910" w:rsidP="005E7620">
      <w:pPr>
        <w:jc w:val="right"/>
        <w:rPr>
          <w:rStyle w:val="a4"/>
          <w:rFonts w:ascii="Arial" w:hAnsi="Arial" w:cs="Arial"/>
        </w:rPr>
      </w:pPr>
    </w:p>
    <w:p w:rsidR="00E10910" w:rsidRDefault="00E10910" w:rsidP="005E7620">
      <w:pPr>
        <w:jc w:val="right"/>
        <w:rPr>
          <w:rStyle w:val="a4"/>
          <w:rFonts w:ascii="Arial" w:hAnsi="Arial" w:cs="Arial"/>
        </w:rPr>
      </w:pPr>
    </w:p>
    <w:p w:rsidR="00E10910" w:rsidRDefault="00E10910" w:rsidP="005E7620">
      <w:pPr>
        <w:jc w:val="right"/>
        <w:rPr>
          <w:rStyle w:val="a4"/>
          <w:rFonts w:ascii="Arial" w:hAnsi="Arial" w:cs="Arial"/>
        </w:rPr>
      </w:pPr>
    </w:p>
    <w:p w:rsidR="00E10910" w:rsidRDefault="00E10910" w:rsidP="005E7620">
      <w:pPr>
        <w:jc w:val="right"/>
        <w:rPr>
          <w:rStyle w:val="a4"/>
          <w:rFonts w:ascii="Arial" w:hAnsi="Arial" w:cs="Arial"/>
        </w:rPr>
      </w:pPr>
    </w:p>
    <w:p w:rsidR="00E10910" w:rsidRDefault="00E10910" w:rsidP="005E7620">
      <w:pPr>
        <w:jc w:val="right"/>
        <w:rPr>
          <w:rStyle w:val="a4"/>
          <w:rFonts w:ascii="Arial" w:hAnsi="Arial" w:cs="Arial"/>
        </w:rPr>
      </w:pPr>
    </w:p>
    <w:p w:rsidR="00E10910" w:rsidRDefault="00E10910" w:rsidP="005E7620">
      <w:pPr>
        <w:jc w:val="right"/>
        <w:rPr>
          <w:rStyle w:val="a4"/>
          <w:rFonts w:ascii="Arial" w:hAnsi="Arial" w:cs="Arial"/>
        </w:rPr>
      </w:pPr>
    </w:p>
    <w:p w:rsidR="00E10910" w:rsidRDefault="00E10910" w:rsidP="005E7620">
      <w:pPr>
        <w:jc w:val="right"/>
        <w:rPr>
          <w:rStyle w:val="a4"/>
          <w:rFonts w:ascii="Arial" w:hAnsi="Arial" w:cs="Arial"/>
        </w:rPr>
      </w:pPr>
    </w:p>
    <w:p w:rsidR="00E10910" w:rsidRPr="00790FBF" w:rsidRDefault="00E10910" w:rsidP="00E10910">
      <w:pPr>
        <w:pageBreakBefore/>
        <w:jc w:val="right"/>
        <w:rPr>
          <w:rFonts w:ascii="Arial" w:hAnsi="Arial" w:cs="Arial"/>
          <w:b/>
          <w:sz w:val="18"/>
          <w:szCs w:val="18"/>
        </w:rPr>
      </w:pPr>
      <w:r w:rsidRPr="00790FBF">
        <w:rPr>
          <w:rStyle w:val="a4"/>
          <w:rFonts w:ascii="Arial" w:hAnsi="Arial" w:cs="Arial"/>
          <w:b w:val="0"/>
          <w:sz w:val="18"/>
          <w:szCs w:val="18"/>
        </w:rPr>
        <w:lastRenderedPageBreak/>
        <w:t xml:space="preserve">Приложение </w:t>
      </w:r>
    </w:p>
    <w:p w:rsidR="0080792B" w:rsidRPr="00790FBF" w:rsidRDefault="00790FBF" w:rsidP="0080792B">
      <w:pPr>
        <w:ind w:firstLine="698"/>
        <w:jc w:val="right"/>
        <w:rPr>
          <w:rFonts w:ascii="Arial" w:hAnsi="Arial" w:cs="Arial"/>
          <w:b/>
          <w:sz w:val="18"/>
          <w:szCs w:val="18"/>
        </w:rPr>
      </w:pPr>
      <w:r w:rsidRPr="00790FBF">
        <w:rPr>
          <w:rStyle w:val="a4"/>
          <w:rFonts w:ascii="Arial" w:hAnsi="Arial" w:cs="Arial"/>
          <w:b w:val="0"/>
          <w:sz w:val="18"/>
          <w:szCs w:val="18"/>
        </w:rPr>
        <w:t xml:space="preserve">к </w:t>
      </w:r>
      <w:r w:rsidR="00E10910" w:rsidRPr="00790FBF">
        <w:rPr>
          <w:rStyle w:val="a4"/>
          <w:rFonts w:ascii="Arial" w:hAnsi="Arial" w:cs="Arial"/>
          <w:b w:val="0"/>
          <w:sz w:val="18"/>
          <w:szCs w:val="18"/>
        </w:rPr>
        <w:t>Административному регламенту</w:t>
      </w:r>
    </w:p>
    <w:p w:rsidR="0080792B" w:rsidRPr="00790FBF" w:rsidRDefault="0080792B" w:rsidP="0080792B">
      <w:pPr>
        <w:ind w:firstLine="698"/>
        <w:jc w:val="right"/>
        <w:rPr>
          <w:rStyle w:val="a4"/>
          <w:rFonts w:ascii="Arial" w:hAnsi="Arial" w:cs="Arial"/>
          <w:b w:val="0"/>
          <w:bCs w:val="0"/>
          <w:color w:val="000000"/>
          <w:sz w:val="18"/>
          <w:szCs w:val="18"/>
        </w:rPr>
      </w:pPr>
      <w:r w:rsidRPr="00790FBF">
        <w:rPr>
          <w:rStyle w:val="a4"/>
          <w:rFonts w:ascii="Arial" w:hAnsi="Arial" w:cs="Arial"/>
          <w:b w:val="0"/>
          <w:sz w:val="18"/>
          <w:szCs w:val="18"/>
        </w:rPr>
        <w:t xml:space="preserve">предоставления </w:t>
      </w:r>
      <w:r w:rsidR="00E10910" w:rsidRPr="00790FBF">
        <w:rPr>
          <w:rStyle w:val="a4"/>
          <w:rFonts w:ascii="Arial" w:hAnsi="Arial" w:cs="Arial"/>
          <w:b w:val="0"/>
          <w:sz w:val="18"/>
          <w:szCs w:val="18"/>
        </w:rPr>
        <w:t>муниципальной услуги</w:t>
      </w:r>
    </w:p>
    <w:p w:rsidR="0080792B" w:rsidRPr="00790FBF" w:rsidRDefault="00E10910" w:rsidP="0080792B">
      <w:pPr>
        <w:ind w:firstLine="698"/>
        <w:jc w:val="right"/>
        <w:rPr>
          <w:rStyle w:val="a4"/>
          <w:rFonts w:ascii="Arial" w:hAnsi="Arial" w:cs="Arial"/>
          <w:b w:val="0"/>
          <w:sz w:val="18"/>
          <w:szCs w:val="18"/>
        </w:rPr>
      </w:pPr>
      <w:r w:rsidRPr="00790FBF">
        <w:rPr>
          <w:rStyle w:val="a4"/>
          <w:rFonts w:ascii="Arial" w:hAnsi="Arial" w:cs="Arial"/>
          <w:b w:val="0"/>
          <w:sz w:val="18"/>
          <w:szCs w:val="18"/>
        </w:rPr>
        <w:t>«Передача в собственность</w:t>
      </w:r>
      <w:r w:rsidR="0080792B" w:rsidRPr="00790FBF">
        <w:rPr>
          <w:rStyle w:val="a4"/>
          <w:rFonts w:ascii="Arial" w:hAnsi="Arial" w:cs="Arial"/>
          <w:b w:val="0"/>
          <w:sz w:val="18"/>
          <w:szCs w:val="18"/>
        </w:rPr>
        <w:t xml:space="preserve"> граждан ж</w:t>
      </w:r>
      <w:r w:rsidRPr="00790FBF">
        <w:rPr>
          <w:rStyle w:val="a4"/>
          <w:rFonts w:ascii="Arial" w:hAnsi="Arial" w:cs="Arial"/>
          <w:b w:val="0"/>
          <w:sz w:val="18"/>
          <w:szCs w:val="18"/>
        </w:rPr>
        <w:t>илых</w:t>
      </w:r>
    </w:p>
    <w:p w:rsidR="005E7620" w:rsidRPr="00790FBF" w:rsidRDefault="00E10910" w:rsidP="00006BCB">
      <w:pPr>
        <w:ind w:firstLine="698"/>
        <w:jc w:val="right"/>
        <w:rPr>
          <w:rFonts w:ascii="Arial" w:hAnsi="Arial" w:cs="Arial"/>
          <w:b/>
          <w:bCs/>
          <w:color w:val="26282F"/>
          <w:sz w:val="18"/>
          <w:szCs w:val="18"/>
        </w:rPr>
      </w:pPr>
      <w:r w:rsidRPr="00790FBF">
        <w:rPr>
          <w:rStyle w:val="a4"/>
          <w:rFonts w:ascii="Arial" w:hAnsi="Arial" w:cs="Arial"/>
          <w:b w:val="0"/>
          <w:sz w:val="18"/>
          <w:szCs w:val="18"/>
        </w:rPr>
        <w:t>помещений в порядке приватизации»</w:t>
      </w:r>
    </w:p>
    <w:p w:rsidR="00006BCB" w:rsidRDefault="00006BCB" w:rsidP="00006BCB">
      <w:pPr>
        <w:pStyle w:val="1"/>
        <w:jc w:val="left"/>
        <w:rPr>
          <w:sz w:val="26"/>
          <w:szCs w:val="26"/>
        </w:rPr>
      </w:pPr>
    </w:p>
    <w:p w:rsidR="005E7620" w:rsidRPr="00790FBF" w:rsidRDefault="00006BCB" w:rsidP="00006BCB">
      <w:pPr>
        <w:pStyle w:val="1"/>
        <w:rPr>
          <w:rFonts w:ascii="Arial" w:hAnsi="Arial" w:cs="Arial"/>
        </w:rPr>
      </w:pPr>
      <w:r w:rsidRPr="00790FBF">
        <w:rPr>
          <w:rFonts w:ascii="Arial" w:hAnsi="Arial" w:cs="Arial"/>
        </w:rPr>
        <w:t>Блок-схема предоставления муниципальной услуги</w:t>
      </w:r>
    </w:p>
    <w:p w:rsidR="00B740D7" w:rsidRPr="00B740D7" w:rsidRDefault="00B740D7" w:rsidP="00B740D7">
      <w:pPr>
        <w:rPr>
          <w:lang w:bidi="ar-SA"/>
        </w:rPr>
      </w:pPr>
    </w:p>
    <w:p w:rsidR="005E7620" w:rsidRDefault="00870954" w:rsidP="005E7620">
      <w:r>
        <w:rPr>
          <w:noProof/>
          <w:lang w:bidi="ar-SA"/>
        </w:rPr>
        <w:pict>
          <v:shapetype id="_x0000_t109" coordsize="21600,21600" o:spt="109" path="m,l,21600r21600,l21600,xe">
            <v:stroke joinstyle="miter"/>
            <v:path gradientshapeok="t" o:connecttype="rect"/>
          </v:shapetype>
          <v:shape id="_x0000_s1026" type="#_x0000_t109" style="position:absolute;margin-left:28.25pt;margin-top:-1pt;width:400.7pt;height:43.85pt;z-index:251658240">
            <v:textbox>
              <w:txbxContent>
                <w:p w:rsidR="00C35B83" w:rsidRDefault="00C35B83" w:rsidP="00E10910">
                  <w:pPr>
                    <w:jc w:val="center"/>
                    <w:rPr>
                      <w:rFonts w:ascii="Arial" w:hAnsi="Arial" w:cs="Arial"/>
                      <w:color w:val="auto"/>
                      <w:sz w:val="18"/>
                      <w:szCs w:val="18"/>
                    </w:rPr>
                  </w:pPr>
                </w:p>
                <w:p w:rsidR="00790FBF" w:rsidRPr="00790FBF" w:rsidRDefault="00790FBF" w:rsidP="00E10910">
                  <w:pPr>
                    <w:jc w:val="center"/>
                    <w:rPr>
                      <w:rFonts w:ascii="Arial" w:hAnsi="Arial" w:cs="Arial"/>
                      <w:sz w:val="18"/>
                      <w:szCs w:val="18"/>
                    </w:rPr>
                  </w:pPr>
                  <w:r w:rsidRPr="00790FBF">
                    <w:rPr>
                      <w:rFonts w:ascii="Arial" w:hAnsi="Arial" w:cs="Arial"/>
                      <w:color w:val="auto"/>
                      <w:sz w:val="18"/>
                      <w:szCs w:val="18"/>
                    </w:rPr>
                    <w:t>Прием, регистрация заявления и документов, необходимых для предоставления муниципальной услуги</w:t>
                  </w:r>
                </w:p>
              </w:txbxContent>
            </v:textbox>
          </v:shape>
        </w:pict>
      </w:r>
    </w:p>
    <w:p w:rsidR="005E7620" w:rsidRDefault="005E7620" w:rsidP="005E7620"/>
    <w:p w:rsidR="005E7620" w:rsidRDefault="00870954" w:rsidP="005E7620">
      <w:r w:rsidRPr="00870954">
        <w:rPr>
          <w:noProof/>
          <w:sz w:val="22"/>
          <w:szCs w:val="22"/>
          <w:lang w:bidi="ar-SA"/>
        </w:rPr>
        <w:pict>
          <v:shapetype id="_x0000_t32" coordsize="21600,21600" o:spt="32" o:oned="t" path="m,l21600,21600e" filled="f">
            <v:path arrowok="t" fillok="f" o:connecttype="none"/>
            <o:lock v:ext="edit" shapetype="t"/>
          </v:shapetype>
          <v:shape id="_x0000_s1046" type="#_x0000_t32" style="position:absolute;margin-left:253.65pt;margin-top:1.35pt;width:0;height:135.35pt;z-index:251677696" o:connectortype="straight">
            <v:stroke endarrow="block"/>
          </v:shape>
        </w:pict>
      </w:r>
      <w:r w:rsidRPr="00870954">
        <w:rPr>
          <w:noProof/>
          <w:sz w:val="22"/>
          <w:szCs w:val="22"/>
          <w:lang w:bidi="ar-SA"/>
        </w:rPr>
        <w:pict>
          <v:shape id="_x0000_s1045" type="#_x0000_t32" style="position:absolute;margin-left:353.85pt;margin-top:1.35pt;width:.6pt;height:16.4pt;z-index:251676672" o:connectortype="straight">
            <v:stroke endarrow="block"/>
          </v:shape>
        </w:pict>
      </w:r>
      <w:r w:rsidRPr="00870954">
        <w:rPr>
          <w:noProof/>
          <w:sz w:val="22"/>
          <w:szCs w:val="22"/>
          <w:lang w:bidi="ar-SA"/>
        </w:rPr>
        <w:pict>
          <v:shape id="_x0000_s1044" type="#_x0000_t32" style="position:absolute;margin-left:139.1pt;margin-top:1.35pt;width:.6pt;height:16.4pt;z-index:251675648" o:connectortype="straight">
            <v:stroke endarrow="block"/>
          </v:shape>
        </w:pict>
      </w:r>
      <w:r w:rsidRPr="00870954">
        <w:rPr>
          <w:noProof/>
          <w:sz w:val="22"/>
          <w:szCs w:val="22"/>
        </w:rPr>
        <w:pict>
          <v:shape id="_x0000_s1030" type="#_x0000_t109" style="position:absolute;margin-left:267.55pt;margin-top:17.75pt;width:172.8pt;height:102.65pt;z-index:251662336">
            <v:textbox>
              <w:txbxContent>
                <w:p w:rsidR="00790FBF" w:rsidRDefault="00790FBF" w:rsidP="002A21DD">
                  <w:pPr>
                    <w:jc w:val="center"/>
                    <w:rPr>
                      <w:rFonts w:ascii="Times New Roman" w:hAnsi="Times New Roman" w:cs="Times New Roman"/>
                      <w:color w:val="auto"/>
                    </w:rPr>
                  </w:pPr>
                </w:p>
                <w:p w:rsidR="00790FBF" w:rsidRPr="00790FBF" w:rsidRDefault="00790FBF" w:rsidP="002A21DD">
                  <w:pPr>
                    <w:jc w:val="center"/>
                    <w:rPr>
                      <w:rFonts w:ascii="Arial" w:hAnsi="Arial" w:cs="Arial"/>
                      <w:color w:val="auto"/>
                      <w:sz w:val="18"/>
                      <w:szCs w:val="18"/>
                    </w:rPr>
                  </w:pPr>
                  <w:r w:rsidRPr="00790FBF">
                    <w:rPr>
                      <w:rFonts w:ascii="Arial" w:hAnsi="Arial" w:cs="Arial"/>
                      <w:sz w:val="18"/>
                      <w:szCs w:val="18"/>
                    </w:rPr>
                    <w:t>Рассмотрение и проверка документов, необходимых для предоставления муниципальной услуги</w:t>
                  </w:r>
                </w:p>
              </w:txbxContent>
            </v:textbox>
          </v:shape>
        </w:pict>
      </w:r>
      <w:r w:rsidRPr="00870954">
        <w:rPr>
          <w:noProof/>
          <w:sz w:val="22"/>
          <w:szCs w:val="22"/>
        </w:rPr>
        <w:pict>
          <v:shape id="_x0000_s1029" type="#_x0000_t109" style="position:absolute;margin-left:20.15pt;margin-top:17.75pt;width:217.25pt;height:102.65pt;z-index:251661312">
            <v:textbox>
              <w:txbxContent>
                <w:p w:rsidR="00C35B83" w:rsidRDefault="00C35B83" w:rsidP="002A21DD">
                  <w:pPr>
                    <w:jc w:val="center"/>
                    <w:rPr>
                      <w:rFonts w:ascii="Arial" w:hAnsi="Arial" w:cs="Arial"/>
                      <w:color w:val="auto"/>
                      <w:sz w:val="18"/>
                      <w:szCs w:val="18"/>
                    </w:rPr>
                  </w:pPr>
                </w:p>
                <w:p w:rsidR="00790FBF" w:rsidRPr="00790FBF" w:rsidRDefault="00790FBF" w:rsidP="002A21DD">
                  <w:pPr>
                    <w:jc w:val="center"/>
                    <w:rPr>
                      <w:rFonts w:ascii="Arial" w:hAnsi="Arial" w:cs="Arial"/>
                      <w:color w:val="auto"/>
                      <w:sz w:val="18"/>
                      <w:szCs w:val="18"/>
                    </w:rPr>
                  </w:pPr>
                  <w:r w:rsidRPr="00790FBF">
                    <w:rPr>
                      <w:rFonts w:ascii="Arial" w:hAnsi="Arial" w:cs="Arial"/>
                      <w:color w:val="auto"/>
                      <w:sz w:val="18"/>
                      <w:szCs w:val="18"/>
                    </w:rPr>
                    <w:t>Подготовка и направление межведомственных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txbxContent>
            </v:textbox>
          </v:shape>
        </w:pict>
      </w:r>
    </w:p>
    <w:p w:rsidR="005E7620" w:rsidRDefault="005E7620" w:rsidP="00E10910">
      <w:pPr>
        <w:pStyle w:val="af8"/>
        <w:rPr>
          <w:sz w:val="22"/>
          <w:szCs w:val="22"/>
        </w:rPr>
      </w:pPr>
    </w:p>
    <w:p w:rsidR="002A21DD" w:rsidRDefault="002A21DD" w:rsidP="002A21DD">
      <w:pPr>
        <w:rPr>
          <w:lang w:bidi="ar-SA"/>
        </w:rPr>
      </w:pPr>
    </w:p>
    <w:p w:rsidR="002A21DD" w:rsidRDefault="002A21DD" w:rsidP="002A21DD">
      <w:pPr>
        <w:rPr>
          <w:lang w:bidi="ar-SA"/>
        </w:rPr>
      </w:pPr>
    </w:p>
    <w:p w:rsidR="002A21DD" w:rsidRDefault="002A21DD" w:rsidP="002A21DD">
      <w:pPr>
        <w:rPr>
          <w:lang w:bidi="ar-SA"/>
        </w:rPr>
      </w:pPr>
    </w:p>
    <w:p w:rsidR="002A21DD" w:rsidRDefault="002A21DD" w:rsidP="002A21DD">
      <w:pPr>
        <w:rPr>
          <w:lang w:bidi="ar-SA"/>
        </w:rPr>
      </w:pPr>
    </w:p>
    <w:p w:rsidR="002A21DD" w:rsidRDefault="00870954" w:rsidP="002A21DD">
      <w:pPr>
        <w:rPr>
          <w:lang w:bidi="ar-SA"/>
        </w:rPr>
      </w:pPr>
      <w:r>
        <w:rPr>
          <w:noProof/>
          <w:lang w:bidi="ar-SA"/>
        </w:rPr>
        <w:pict>
          <v:shape id="_x0000_s1050" type="#_x0000_t32" style="position:absolute;margin-left:145.35pt;margin-top:4.15pt;width:0;height:16.3pt;z-index:251681792" o:connectortype="straight">
            <v:stroke endarrow="block"/>
          </v:shape>
        </w:pict>
      </w:r>
      <w:r>
        <w:rPr>
          <w:noProof/>
          <w:lang w:bidi="ar-SA"/>
        </w:rPr>
        <w:pict>
          <v:shape id="_x0000_s1049" type="#_x0000_t32" style="position:absolute;margin-left:353.85pt;margin-top:4.15pt;width:0;height:16.3pt;z-index:251680768" o:connectortype="straight">
            <v:stroke endarrow="block"/>
          </v:shape>
        </w:pict>
      </w:r>
      <w:r>
        <w:rPr>
          <w:noProof/>
          <w:lang w:bidi="ar-SA"/>
        </w:rPr>
        <w:pict>
          <v:shape id="_x0000_s1031" type="#_x0000_t109" style="position:absolute;margin-left:100.9pt;margin-top:20.45pt;width:299.25pt;height:35.05pt;z-index:251663360">
            <v:textbox>
              <w:txbxContent>
                <w:p w:rsidR="00C35B83" w:rsidRDefault="00C35B83" w:rsidP="001424E7">
                  <w:pPr>
                    <w:jc w:val="center"/>
                    <w:rPr>
                      <w:rFonts w:ascii="Arial" w:hAnsi="Arial" w:cs="Arial"/>
                      <w:color w:val="auto"/>
                      <w:sz w:val="18"/>
                      <w:szCs w:val="18"/>
                    </w:rPr>
                  </w:pPr>
                </w:p>
                <w:p w:rsidR="00790FBF" w:rsidRPr="00C35B83" w:rsidRDefault="00790FBF" w:rsidP="001424E7">
                  <w:pPr>
                    <w:jc w:val="center"/>
                    <w:rPr>
                      <w:rFonts w:ascii="Arial" w:hAnsi="Arial" w:cs="Arial"/>
                      <w:color w:val="auto"/>
                      <w:sz w:val="18"/>
                      <w:szCs w:val="18"/>
                    </w:rPr>
                  </w:pPr>
                  <w:r w:rsidRPr="00C35B83">
                    <w:rPr>
                      <w:rFonts w:ascii="Arial" w:hAnsi="Arial" w:cs="Arial"/>
                      <w:color w:val="auto"/>
                      <w:sz w:val="18"/>
                      <w:szCs w:val="18"/>
                    </w:rPr>
                    <w:t>Подготовка результата предоставления муниципальной услуги</w:t>
                  </w:r>
                </w:p>
              </w:txbxContent>
            </v:textbox>
          </v:shape>
        </w:pict>
      </w:r>
    </w:p>
    <w:p w:rsidR="002A21DD" w:rsidRDefault="002A21DD" w:rsidP="002A21DD">
      <w:pPr>
        <w:rPr>
          <w:lang w:bidi="ar-SA"/>
        </w:rPr>
      </w:pPr>
    </w:p>
    <w:p w:rsidR="002A21DD" w:rsidRDefault="00870954" w:rsidP="002A21DD">
      <w:pPr>
        <w:rPr>
          <w:lang w:bidi="ar-SA"/>
        </w:rPr>
      </w:pPr>
      <w:r>
        <w:rPr>
          <w:noProof/>
          <w:lang w:bidi="ar-SA"/>
        </w:rPr>
        <w:pict>
          <v:shape id="_x0000_s1048" type="#_x0000_t32" style="position:absolute;margin-left:348.85pt;margin-top:14pt;width:0;height:25.05pt;z-index:251679744" o:connectortype="straight">
            <v:stroke endarrow="block"/>
          </v:shape>
        </w:pict>
      </w:r>
      <w:r>
        <w:rPr>
          <w:noProof/>
          <w:lang w:bidi="ar-SA"/>
        </w:rPr>
        <w:pict>
          <v:shape id="_x0000_s1047" type="#_x0000_t32" style="position:absolute;margin-left:134.7pt;margin-top:14pt;width:0;height:25.05pt;z-index:251678720" o:connectortype="straight">
            <v:stroke endarrow="block"/>
          </v:shape>
        </w:pict>
      </w:r>
    </w:p>
    <w:p w:rsidR="006C5260" w:rsidRDefault="006C5260" w:rsidP="005E7620">
      <w:pPr>
        <w:pStyle w:val="af8"/>
        <w:rPr>
          <w:sz w:val="22"/>
          <w:szCs w:val="22"/>
        </w:rPr>
      </w:pPr>
    </w:p>
    <w:p w:rsidR="006C5260" w:rsidRDefault="00870954" w:rsidP="005E7620">
      <w:pPr>
        <w:pStyle w:val="af8"/>
        <w:rPr>
          <w:sz w:val="22"/>
          <w:szCs w:val="22"/>
        </w:rPr>
      </w:pPr>
      <w:r>
        <w:rPr>
          <w:noProof/>
          <w:sz w:val="22"/>
          <w:szCs w:val="22"/>
        </w:rPr>
        <w:pict>
          <v:shape id="_x0000_s1038" type="#_x0000_t109" style="position:absolute;margin-left:294.95pt;margin-top:5.85pt;width:134pt;height:80.75pt;z-index:251670528">
            <v:textbox>
              <w:txbxContent>
                <w:p w:rsidR="00C35B83" w:rsidRDefault="00C35B83" w:rsidP="00356251">
                  <w:pPr>
                    <w:jc w:val="center"/>
                    <w:rPr>
                      <w:rFonts w:ascii="Arial" w:hAnsi="Arial" w:cs="Arial"/>
                      <w:color w:val="auto"/>
                      <w:sz w:val="18"/>
                      <w:szCs w:val="18"/>
                    </w:rPr>
                  </w:pPr>
                </w:p>
                <w:p w:rsidR="00790FBF" w:rsidRPr="00C35B83" w:rsidRDefault="00790FBF" w:rsidP="00356251">
                  <w:pPr>
                    <w:jc w:val="center"/>
                    <w:rPr>
                      <w:rFonts w:ascii="Arial" w:hAnsi="Arial" w:cs="Arial"/>
                      <w:color w:val="auto"/>
                      <w:sz w:val="18"/>
                      <w:szCs w:val="18"/>
                    </w:rPr>
                  </w:pPr>
                  <w:r w:rsidRPr="00C35B83">
                    <w:rPr>
                      <w:rFonts w:ascii="Arial" w:hAnsi="Arial" w:cs="Arial"/>
                      <w:color w:val="auto"/>
                      <w:sz w:val="18"/>
                      <w:szCs w:val="18"/>
                    </w:rPr>
                    <w:t>Уведомление об отказе в предоставлении муниципальной услуги</w:t>
                  </w:r>
                </w:p>
                <w:p w:rsidR="00790FBF" w:rsidRDefault="00790FBF"/>
              </w:txbxContent>
            </v:textbox>
          </v:shape>
        </w:pict>
      </w:r>
      <w:r>
        <w:rPr>
          <w:noProof/>
          <w:sz w:val="22"/>
          <w:szCs w:val="22"/>
        </w:rPr>
        <w:pict>
          <v:shape id="_x0000_s1037" type="#_x0000_t109" style="position:absolute;margin-left:42.7pt;margin-top:5.85pt;width:134pt;height:80.75pt;z-index:251669504">
            <v:textbox>
              <w:txbxContent>
                <w:p w:rsidR="00C35B83" w:rsidRDefault="00C35B83" w:rsidP="00356251">
                  <w:pPr>
                    <w:jc w:val="center"/>
                    <w:rPr>
                      <w:rFonts w:ascii="Arial" w:hAnsi="Arial" w:cs="Arial"/>
                      <w:color w:val="auto"/>
                      <w:sz w:val="18"/>
                      <w:szCs w:val="18"/>
                    </w:rPr>
                  </w:pPr>
                </w:p>
                <w:p w:rsidR="00790FBF" w:rsidRPr="00C35B83" w:rsidRDefault="00790FBF" w:rsidP="00356251">
                  <w:pPr>
                    <w:jc w:val="center"/>
                    <w:rPr>
                      <w:rFonts w:ascii="Arial" w:hAnsi="Arial" w:cs="Arial"/>
                      <w:color w:val="auto"/>
                      <w:sz w:val="18"/>
                      <w:szCs w:val="18"/>
                    </w:rPr>
                  </w:pPr>
                  <w:r w:rsidRPr="00C35B83">
                    <w:rPr>
                      <w:rFonts w:ascii="Arial" w:hAnsi="Arial" w:cs="Arial"/>
                      <w:color w:val="auto"/>
                      <w:sz w:val="18"/>
                      <w:szCs w:val="18"/>
                    </w:rPr>
                    <w:t>Подписание и выдача договора передачи жилого помещения в собственность граждан</w:t>
                  </w:r>
                </w:p>
              </w:txbxContent>
            </v:textbox>
          </v:shape>
        </w:pict>
      </w:r>
    </w:p>
    <w:p w:rsidR="006C5260" w:rsidRDefault="006C5260" w:rsidP="005E7620">
      <w:pPr>
        <w:pStyle w:val="af8"/>
        <w:rPr>
          <w:sz w:val="22"/>
          <w:szCs w:val="22"/>
        </w:rPr>
      </w:pPr>
    </w:p>
    <w:p w:rsidR="006C5260" w:rsidRDefault="006C5260" w:rsidP="005E7620">
      <w:pPr>
        <w:pStyle w:val="af8"/>
        <w:rPr>
          <w:sz w:val="22"/>
          <w:szCs w:val="22"/>
        </w:rPr>
      </w:pPr>
    </w:p>
    <w:p w:rsidR="006C5260" w:rsidRDefault="006C5260" w:rsidP="005E7620">
      <w:pPr>
        <w:pStyle w:val="af8"/>
        <w:rPr>
          <w:sz w:val="22"/>
          <w:szCs w:val="22"/>
        </w:rPr>
      </w:pPr>
    </w:p>
    <w:p w:rsidR="006C5260" w:rsidRDefault="006C5260" w:rsidP="005E7620">
      <w:pPr>
        <w:pStyle w:val="af8"/>
        <w:rPr>
          <w:sz w:val="22"/>
          <w:szCs w:val="22"/>
        </w:rPr>
      </w:pPr>
    </w:p>
    <w:p w:rsidR="006C5260" w:rsidRDefault="006C5260" w:rsidP="006C5260">
      <w:pPr>
        <w:rPr>
          <w:lang w:bidi="ar-SA"/>
        </w:rPr>
      </w:pPr>
    </w:p>
    <w:p w:rsidR="006C5260" w:rsidRDefault="006C5260" w:rsidP="006C5260">
      <w:pPr>
        <w:rPr>
          <w:lang w:bidi="ar-SA"/>
        </w:rPr>
      </w:pPr>
    </w:p>
    <w:p w:rsidR="006C5260" w:rsidRDefault="006C5260" w:rsidP="006C5260">
      <w:pPr>
        <w:rPr>
          <w:lang w:bidi="ar-SA"/>
        </w:rPr>
      </w:pPr>
    </w:p>
    <w:p w:rsidR="006C5260" w:rsidRDefault="006C5260" w:rsidP="006C5260">
      <w:pPr>
        <w:rPr>
          <w:lang w:bidi="ar-SA"/>
        </w:rPr>
      </w:pPr>
    </w:p>
    <w:p w:rsidR="006C5260" w:rsidRPr="006C5260" w:rsidRDefault="006C5260" w:rsidP="006C5260">
      <w:pPr>
        <w:rPr>
          <w:lang w:bidi="ar-SA"/>
        </w:rPr>
      </w:pPr>
    </w:p>
    <w:p w:rsidR="005E7620" w:rsidRPr="00234C96" w:rsidRDefault="005E7620" w:rsidP="00B740D7">
      <w:pPr>
        <w:pStyle w:val="af8"/>
        <w:rPr>
          <w:rFonts w:ascii="Times New Roman" w:hAnsi="Times New Roman" w:cs="Times New Roman"/>
          <w:color w:val="FF0000"/>
          <w:sz w:val="26"/>
          <w:szCs w:val="26"/>
        </w:rPr>
      </w:pPr>
    </w:p>
    <w:p w:rsidR="007F2710" w:rsidRPr="00893737" w:rsidRDefault="007F2710" w:rsidP="00172443">
      <w:pPr>
        <w:ind w:firstLine="708"/>
        <w:jc w:val="both"/>
        <w:rPr>
          <w:rFonts w:ascii="Times New Roman" w:hAnsi="Times New Roman" w:cs="Times New Roman"/>
          <w:sz w:val="26"/>
          <w:szCs w:val="26"/>
        </w:rPr>
      </w:pPr>
      <w:bookmarkStart w:id="107" w:name="sub_235"/>
    </w:p>
    <w:bookmarkEnd w:id="107"/>
    <w:p w:rsidR="007F2710" w:rsidRPr="00893737" w:rsidRDefault="007F2710" w:rsidP="00893737">
      <w:pPr>
        <w:jc w:val="both"/>
        <w:rPr>
          <w:rFonts w:ascii="Times New Roman" w:hAnsi="Times New Roman" w:cs="Times New Roman"/>
          <w:sz w:val="26"/>
          <w:szCs w:val="26"/>
        </w:rPr>
      </w:pPr>
    </w:p>
    <w:p w:rsidR="00893737" w:rsidRPr="00893737" w:rsidRDefault="00893737" w:rsidP="00893737">
      <w:pPr>
        <w:ind w:firstLine="698"/>
        <w:jc w:val="both"/>
        <w:rPr>
          <w:rStyle w:val="a4"/>
          <w:rFonts w:ascii="Times New Roman" w:hAnsi="Times New Roman" w:cs="Times New Roman"/>
          <w:sz w:val="26"/>
          <w:szCs w:val="26"/>
        </w:rPr>
      </w:pPr>
      <w:bookmarkStart w:id="108" w:name="sub_238"/>
    </w:p>
    <w:p w:rsidR="00893737" w:rsidRPr="00893737" w:rsidRDefault="00893737" w:rsidP="00893737">
      <w:pPr>
        <w:ind w:firstLine="698"/>
        <w:jc w:val="both"/>
        <w:rPr>
          <w:rStyle w:val="a4"/>
          <w:rFonts w:ascii="Times New Roman" w:hAnsi="Times New Roman" w:cs="Times New Roman"/>
          <w:sz w:val="26"/>
          <w:szCs w:val="26"/>
        </w:rPr>
      </w:pPr>
    </w:p>
    <w:p w:rsidR="00893737" w:rsidRPr="00893737" w:rsidRDefault="00893737" w:rsidP="00893737">
      <w:pPr>
        <w:ind w:firstLine="698"/>
        <w:jc w:val="both"/>
        <w:rPr>
          <w:rStyle w:val="a4"/>
          <w:rFonts w:ascii="Times New Roman" w:hAnsi="Times New Roman" w:cs="Times New Roman"/>
          <w:sz w:val="26"/>
          <w:szCs w:val="26"/>
        </w:rPr>
      </w:pPr>
    </w:p>
    <w:p w:rsidR="00186A12" w:rsidRPr="00234C96" w:rsidRDefault="00186A12" w:rsidP="00186A12">
      <w:pPr>
        <w:autoSpaceDE w:val="0"/>
        <w:autoSpaceDN w:val="0"/>
        <w:adjustRightInd w:val="0"/>
        <w:ind w:firstLine="720"/>
        <w:jc w:val="both"/>
        <w:rPr>
          <w:rFonts w:ascii="Times New Roman CYR" w:eastAsia="Times New Roman" w:hAnsi="Times New Roman CYR" w:cs="Times New Roman CYR"/>
          <w:color w:val="FF0000"/>
          <w:lang w:bidi="ar-SA"/>
        </w:rPr>
      </w:pPr>
    </w:p>
    <w:bookmarkEnd w:id="108"/>
    <w:p w:rsidR="00893737" w:rsidRDefault="00893737" w:rsidP="007F2710">
      <w:pPr>
        <w:ind w:firstLine="698"/>
        <w:jc w:val="right"/>
        <w:rPr>
          <w:rStyle w:val="a4"/>
        </w:rPr>
      </w:pPr>
    </w:p>
    <w:sectPr w:rsidR="00893737" w:rsidSect="00C35B83">
      <w:headerReference w:type="default" r:id="rId41"/>
      <w:footerReference w:type="default" r:id="rId42"/>
      <w:pgSz w:w="11906" w:h="16838"/>
      <w:pgMar w:top="1134"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111" w:rsidRDefault="00DF1111" w:rsidP="00E02C02">
      <w:r>
        <w:separator/>
      </w:r>
    </w:p>
  </w:endnote>
  <w:endnote w:type="continuationSeparator" w:id="1">
    <w:p w:rsidR="00DF1111" w:rsidRDefault="00DF1111" w:rsidP="00E02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BF" w:rsidRDefault="00790FBF">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111" w:rsidRDefault="00DF1111" w:rsidP="00E02C02">
      <w:r>
        <w:separator/>
      </w:r>
    </w:p>
  </w:footnote>
  <w:footnote w:type="continuationSeparator" w:id="1">
    <w:p w:rsidR="00DF1111" w:rsidRDefault="00DF1111" w:rsidP="00E02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BF" w:rsidRDefault="00790FBF">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
    <w:nsid w:val="23A12166"/>
    <w:multiLevelType w:val="multilevel"/>
    <w:tmpl w:val="099E5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7A2338"/>
    <w:multiLevelType w:val="multilevel"/>
    <w:tmpl w:val="C1546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86726F"/>
    <w:multiLevelType w:val="multilevel"/>
    <w:tmpl w:val="AB28C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5E55DD"/>
    <w:multiLevelType w:val="multilevel"/>
    <w:tmpl w:val="6F1880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FD29E1"/>
    <w:multiLevelType w:val="multilevel"/>
    <w:tmpl w:val="A1C0E9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35568A"/>
    <w:multiLevelType w:val="multilevel"/>
    <w:tmpl w:val="622CA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0A2C34"/>
    <w:multiLevelType w:val="multilevel"/>
    <w:tmpl w:val="06401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101389"/>
    <w:multiLevelType w:val="multilevel"/>
    <w:tmpl w:val="41EEB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8E7722"/>
    <w:multiLevelType w:val="multilevel"/>
    <w:tmpl w:val="61520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4"/>
  </w:num>
  <w:num w:numId="3">
    <w:abstractNumId w:val="5"/>
  </w:num>
  <w:num w:numId="4">
    <w:abstractNumId w:val="7"/>
  </w:num>
  <w:num w:numId="5">
    <w:abstractNumId w:val="6"/>
  </w:num>
  <w:num w:numId="6">
    <w:abstractNumId w:val="2"/>
  </w:num>
  <w:num w:numId="7">
    <w:abstractNumId w:val="1"/>
  </w:num>
  <w:num w:numId="8">
    <w:abstractNumId w:val="3"/>
  </w:num>
  <w:num w:numId="9">
    <w:abstractNumId w:val="9"/>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7D79"/>
    <w:rsid w:val="000012DD"/>
    <w:rsid w:val="000034A1"/>
    <w:rsid w:val="000037E0"/>
    <w:rsid w:val="00006BCB"/>
    <w:rsid w:val="00013848"/>
    <w:rsid w:val="0001425A"/>
    <w:rsid w:val="00014AFE"/>
    <w:rsid w:val="00015475"/>
    <w:rsid w:val="00015D2A"/>
    <w:rsid w:val="00016021"/>
    <w:rsid w:val="00022E37"/>
    <w:rsid w:val="00030A18"/>
    <w:rsid w:val="00033990"/>
    <w:rsid w:val="00035408"/>
    <w:rsid w:val="00050E29"/>
    <w:rsid w:val="000548BB"/>
    <w:rsid w:val="00054B77"/>
    <w:rsid w:val="00055209"/>
    <w:rsid w:val="00061826"/>
    <w:rsid w:val="00062446"/>
    <w:rsid w:val="00065166"/>
    <w:rsid w:val="00070A6A"/>
    <w:rsid w:val="00071AD8"/>
    <w:rsid w:val="00071F81"/>
    <w:rsid w:val="00072403"/>
    <w:rsid w:val="000729F0"/>
    <w:rsid w:val="000839CA"/>
    <w:rsid w:val="000849BD"/>
    <w:rsid w:val="00090209"/>
    <w:rsid w:val="00090D07"/>
    <w:rsid w:val="00091E97"/>
    <w:rsid w:val="0009370D"/>
    <w:rsid w:val="000A0F71"/>
    <w:rsid w:val="000A5F49"/>
    <w:rsid w:val="000A796E"/>
    <w:rsid w:val="000B1F43"/>
    <w:rsid w:val="000B6618"/>
    <w:rsid w:val="000B7264"/>
    <w:rsid w:val="000C3693"/>
    <w:rsid w:val="000C679D"/>
    <w:rsid w:val="000C7D01"/>
    <w:rsid w:val="000D15F0"/>
    <w:rsid w:val="000D16E0"/>
    <w:rsid w:val="000D2A47"/>
    <w:rsid w:val="000E1270"/>
    <w:rsid w:val="000E645F"/>
    <w:rsid w:val="000F0049"/>
    <w:rsid w:val="000F13EB"/>
    <w:rsid w:val="000F217A"/>
    <w:rsid w:val="000F4788"/>
    <w:rsid w:val="000F725B"/>
    <w:rsid w:val="000F732B"/>
    <w:rsid w:val="0010246E"/>
    <w:rsid w:val="001038B6"/>
    <w:rsid w:val="001079EA"/>
    <w:rsid w:val="001172AA"/>
    <w:rsid w:val="001221E0"/>
    <w:rsid w:val="001222DC"/>
    <w:rsid w:val="00122343"/>
    <w:rsid w:val="001424E7"/>
    <w:rsid w:val="00142A59"/>
    <w:rsid w:val="00142E9D"/>
    <w:rsid w:val="00146467"/>
    <w:rsid w:val="0014797A"/>
    <w:rsid w:val="00152815"/>
    <w:rsid w:val="0015285D"/>
    <w:rsid w:val="0016377B"/>
    <w:rsid w:val="001637C7"/>
    <w:rsid w:val="0016419E"/>
    <w:rsid w:val="001662A2"/>
    <w:rsid w:val="00171ECE"/>
    <w:rsid w:val="00172188"/>
    <w:rsid w:val="00172443"/>
    <w:rsid w:val="00172FF6"/>
    <w:rsid w:val="00173B64"/>
    <w:rsid w:val="00186A12"/>
    <w:rsid w:val="00190B94"/>
    <w:rsid w:val="00191246"/>
    <w:rsid w:val="00196261"/>
    <w:rsid w:val="00197FB5"/>
    <w:rsid w:val="001A014A"/>
    <w:rsid w:val="001A0806"/>
    <w:rsid w:val="001A597A"/>
    <w:rsid w:val="001A6A5F"/>
    <w:rsid w:val="001B1C81"/>
    <w:rsid w:val="001B1E03"/>
    <w:rsid w:val="001B2535"/>
    <w:rsid w:val="001B3CB1"/>
    <w:rsid w:val="001B781D"/>
    <w:rsid w:val="001C1C94"/>
    <w:rsid w:val="001C310E"/>
    <w:rsid w:val="001C4EBA"/>
    <w:rsid w:val="001C5790"/>
    <w:rsid w:val="001D6CD6"/>
    <w:rsid w:val="001E1CE8"/>
    <w:rsid w:val="001E3EA9"/>
    <w:rsid w:val="001F107A"/>
    <w:rsid w:val="001F512C"/>
    <w:rsid w:val="001F52CA"/>
    <w:rsid w:val="001F6181"/>
    <w:rsid w:val="00211178"/>
    <w:rsid w:val="00213DDA"/>
    <w:rsid w:val="00217E7C"/>
    <w:rsid w:val="0022108E"/>
    <w:rsid w:val="00227C33"/>
    <w:rsid w:val="002305C6"/>
    <w:rsid w:val="00231689"/>
    <w:rsid w:val="00233C53"/>
    <w:rsid w:val="00233E93"/>
    <w:rsid w:val="00234C96"/>
    <w:rsid w:val="00245E8A"/>
    <w:rsid w:val="00246C49"/>
    <w:rsid w:val="00247F8E"/>
    <w:rsid w:val="002528E1"/>
    <w:rsid w:val="00253FB5"/>
    <w:rsid w:val="00254E55"/>
    <w:rsid w:val="0025582D"/>
    <w:rsid w:val="00266BF2"/>
    <w:rsid w:val="00267CFD"/>
    <w:rsid w:val="0027299A"/>
    <w:rsid w:val="00281042"/>
    <w:rsid w:val="00283226"/>
    <w:rsid w:val="00287F48"/>
    <w:rsid w:val="0029473C"/>
    <w:rsid w:val="00296E3E"/>
    <w:rsid w:val="0029718D"/>
    <w:rsid w:val="002A0A96"/>
    <w:rsid w:val="002A21DD"/>
    <w:rsid w:val="002A2609"/>
    <w:rsid w:val="002A6569"/>
    <w:rsid w:val="002B0D94"/>
    <w:rsid w:val="002B36BE"/>
    <w:rsid w:val="002C187F"/>
    <w:rsid w:val="002C188A"/>
    <w:rsid w:val="002C5138"/>
    <w:rsid w:val="002C5FCD"/>
    <w:rsid w:val="002C6B55"/>
    <w:rsid w:val="002C6CF6"/>
    <w:rsid w:val="002C6F44"/>
    <w:rsid w:val="002D00B9"/>
    <w:rsid w:val="002D6CA6"/>
    <w:rsid w:val="002D6DE8"/>
    <w:rsid w:val="002E0C32"/>
    <w:rsid w:val="002E0D3F"/>
    <w:rsid w:val="002E3355"/>
    <w:rsid w:val="002E3693"/>
    <w:rsid w:val="002E64AC"/>
    <w:rsid w:val="002E64BB"/>
    <w:rsid w:val="002F5B98"/>
    <w:rsid w:val="003048B8"/>
    <w:rsid w:val="00307BE9"/>
    <w:rsid w:val="003106B6"/>
    <w:rsid w:val="00317771"/>
    <w:rsid w:val="0032040B"/>
    <w:rsid w:val="003227E7"/>
    <w:rsid w:val="003323DD"/>
    <w:rsid w:val="00332660"/>
    <w:rsid w:val="003348E1"/>
    <w:rsid w:val="00335F24"/>
    <w:rsid w:val="00336506"/>
    <w:rsid w:val="00337C8F"/>
    <w:rsid w:val="00356251"/>
    <w:rsid w:val="00357C31"/>
    <w:rsid w:val="0036218E"/>
    <w:rsid w:val="0036326D"/>
    <w:rsid w:val="00376E10"/>
    <w:rsid w:val="00377FC7"/>
    <w:rsid w:val="00380F3B"/>
    <w:rsid w:val="0039130D"/>
    <w:rsid w:val="0039140B"/>
    <w:rsid w:val="00391F6A"/>
    <w:rsid w:val="003935FC"/>
    <w:rsid w:val="00394C11"/>
    <w:rsid w:val="003A5885"/>
    <w:rsid w:val="003B5C97"/>
    <w:rsid w:val="003B7106"/>
    <w:rsid w:val="003C0438"/>
    <w:rsid w:val="003C05C9"/>
    <w:rsid w:val="003C3779"/>
    <w:rsid w:val="003C5DF5"/>
    <w:rsid w:val="003D1AFF"/>
    <w:rsid w:val="003D3898"/>
    <w:rsid w:val="003D40D8"/>
    <w:rsid w:val="003D58D8"/>
    <w:rsid w:val="003D76D8"/>
    <w:rsid w:val="003E1B5E"/>
    <w:rsid w:val="003E4104"/>
    <w:rsid w:val="003F2F63"/>
    <w:rsid w:val="003F5248"/>
    <w:rsid w:val="003F5289"/>
    <w:rsid w:val="00411C58"/>
    <w:rsid w:val="00413C38"/>
    <w:rsid w:val="004167EA"/>
    <w:rsid w:val="00417D72"/>
    <w:rsid w:val="004250BF"/>
    <w:rsid w:val="004252B5"/>
    <w:rsid w:val="0042606B"/>
    <w:rsid w:val="004264D3"/>
    <w:rsid w:val="00431AC9"/>
    <w:rsid w:val="00434957"/>
    <w:rsid w:val="00434F3E"/>
    <w:rsid w:val="00441883"/>
    <w:rsid w:val="00447E4F"/>
    <w:rsid w:val="004511DA"/>
    <w:rsid w:val="00451255"/>
    <w:rsid w:val="00452258"/>
    <w:rsid w:val="004530D6"/>
    <w:rsid w:val="0046451F"/>
    <w:rsid w:val="00464859"/>
    <w:rsid w:val="004652F1"/>
    <w:rsid w:val="004748FF"/>
    <w:rsid w:val="00475711"/>
    <w:rsid w:val="0047667E"/>
    <w:rsid w:val="00481C7D"/>
    <w:rsid w:val="00484F49"/>
    <w:rsid w:val="004925D9"/>
    <w:rsid w:val="004931A8"/>
    <w:rsid w:val="0049561F"/>
    <w:rsid w:val="00497588"/>
    <w:rsid w:val="004A420F"/>
    <w:rsid w:val="004B25D8"/>
    <w:rsid w:val="004B65A9"/>
    <w:rsid w:val="004C379E"/>
    <w:rsid w:val="004C582D"/>
    <w:rsid w:val="004C6217"/>
    <w:rsid w:val="004C7B46"/>
    <w:rsid w:val="004D1A90"/>
    <w:rsid w:val="004D5F58"/>
    <w:rsid w:val="004E073F"/>
    <w:rsid w:val="004E55A0"/>
    <w:rsid w:val="004F3660"/>
    <w:rsid w:val="004F4739"/>
    <w:rsid w:val="004F6AC3"/>
    <w:rsid w:val="005017E2"/>
    <w:rsid w:val="005107FC"/>
    <w:rsid w:val="00515A00"/>
    <w:rsid w:val="00516CE7"/>
    <w:rsid w:val="005322F8"/>
    <w:rsid w:val="005416C4"/>
    <w:rsid w:val="00543AA6"/>
    <w:rsid w:val="00544522"/>
    <w:rsid w:val="00545124"/>
    <w:rsid w:val="00551603"/>
    <w:rsid w:val="00552232"/>
    <w:rsid w:val="00552E6F"/>
    <w:rsid w:val="0055332F"/>
    <w:rsid w:val="00556AEC"/>
    <w:rsid w:val="00557119"/>
    <w:rsid w:val="00561AF1"/>
    <w:rsid w:val="00561AF8"/>
    <w:rsid w:val="00563A41"/>
    <w:rsid w:val="00564ECC"/>
    <w:rsid w:val="00566CFC"/>
    <w:rsid w:val="00567EA4"/>
    <w:rsid w:val="005701A7"/>
    <w:rsid w:val="00577994"/>
    <w:rsid w:val="00577E9E"/>
    <w:rsid w:val="0058056D"/>
    <w:rsid w:val="00584622"/>
    <w:rsid w:val="00587E00"/>
    <w:rsid w:val="005A02BC"/>
    <w:rsid w:val="005A1D04"/>
    <w:rsid w:val="005A5DFB"/>
    <w:rsid w:val="005A7B5A"/>
    <w:rsid w:val="005B0683"/>
    <w:rsid w:val="005B31CD"/>
    <w:rsid w:val="005B6195"/>
    <w:rsid w:val="005B72DC"/>
    <w:rsid w:val="005C2FBE"/>
    <w:rsid w:val="005C30F2"/>
    <w:rsid w:val="005C67CA"/>
    <w:rsid w:val="005D3062"/>
    <w:rsid w:val="005E7620"/>
    <w:rsid w:val="005F52BB"/>
    <w:rsid w:val="00600298"/>
    <w:rsid w:val="00602FEF"/>
    <w:rsid w:val="00610792"/>
    <w:rsid w:val="00611822"/>
    <w:rsid w:val="00616E1D"/>
    <w:rsid w:val="00617005"/>
    <w:rsid w:val="0062485B"/>
    <w:rsid w:val="00624E31"/>
    <w:rsid w:val="006259FE"/>
    <w:rsid w:val="00626DB0"/>
    <w:rsid w:val="006271F0"/>
    <w:rsid w:val="00632E5E"/>
    <w:rsid w:val="0063694A"/>
    <w:rsid w:val="0063768B"/>
    <w:rsid w:val="006376E5"/>
    <w:rsid w:val="00637BCA"/>
    <w:rsid w:val="00643479"/>
    <w:rsid w:val="00644D98"/>
    <w:rsid w:val="0064557D"/>
    <w:rsid w:val="006477EE"/>
    <w:rsid w:val="006568EA"/>
    <w:rsid w:val="00660187"/>
    <w:rsid w:val="00663850"/>
    <w:rsid w:val="00665F86"/>
    <w:rsid w:val="006671CD"/>
    <w:rsid w:val="006672DC"/>
    <w:rsid w:val="00672D88"/>
    <w:rsid w:val="00675AEE"/>
    <w:rsid w:val="00677B69"/>
    <w:rsid w:val="00687382"/>
    <w:rsid w:val="00693185"/>
    <w:rsid w:val="0069469E"/>
    <w:rsid w:val="006951CD"/>
    <w:rsid w:val="006A667C"/>
    <w:rsid w:val="006B522C"/>
    <w:rsid w:val="006B5746"/>
    <w:rsid w:val="006B5E25"/>
    <w:rsid w:val="006C01DE"/>
    <w:rsid w:val="006C0ED2"/>
    <w:rsid w:val="006C21F3"/>
    <w:rsid w:val="006C3A0D"/>
    <w:rsid w:val="006C4212"/>
    <w:rsid w:val="006C5260"/>
    <w:rsid w:val="006D137C"/>
    <w:rsid w:val="006D24BC"/>
    <w:rsid w:val="006E2155"/>
    <w:rsid w:val="006E4B68"/>
    <w:rsid w:val="006E4C71"/>
    <w:rsid w:val="006E7195"/>
    <w:rsid w:val="006E7B33"/>
    <w:rsid w:val="006E7C06"/>
    <w:rsid w:val="006F414B"/>
    <w:rsid w:val="006F52F3"/>
    <w:rsid w:val="00701333"/>
    <w:rsid w:val="00701FD0"/>
    <w:rsid w:val="00703338"/>
    <w:rsid w:val="007151A4"/>
    <w:rsid w:val="007159D9"/>
    <w:rsid w:val="00720E7D"/>
    <w:rsid w:val="007222F4"/>
    <w:rsid w:val="00724AAD"/>
    <w:rsid w:val="00724C84"/>
    <w:rsid w:val="00725F95"/>
    <w:rsid w:val="00731067"/>
    <w:rsid w:val="00734941"/>
    <w:rsid w:val="0073616B"/>
    <w:rsid w:val="007374A4"/>
    <w:rsid w:val="00741C11"/>
    <w:rsid w:val="00751DD3"/>
    <w:rsid w:val="00752503"/>
    <w:rsid w:val="0075562B"/>
    <w:rsid w:val="00755E5E"/>
    <w:rsid w:val="0075609B"/>
    <w:rsid w:val="00756EF7"/>
    <w:rsid w:val="00762F25"/>
    <w:rsid w:val="00764233"/>
    <w:rsid w:val="00790016"/>
    <w:rsid w:val="00790FBF"/>
    <w:rsid w:val="0079217D"/>
    <w:rsid w:val="00795A37"/>
    <w:rsid w:val="007A14C5"/>
    <w:rsid w:val="007A49ED"/>
    <w:rsid w:val="007B6042"/>
    <w:rsid w:val="007C5B82"/>
    <w:rsid w:val="007C68CD"/>
    <w:rsid w:val="007D26A4"/>
    <w:rsid w:val="007E61DE"/>
    <w:rsid w:val="007F2710"/>
    <w:rsid w:val="007F3CEA"/>
    <w:rsid w:val="007F6B0C"/>
    <w:rsid w:val="007F76A6"/>
    <w:rsid w:val="00803402"/>
    <w:rsid w:val="00803646"/>
    <w:rsid w:val="008067A7"/>
    <w:rsid w:val="0080792B"/>
    <w:rsid w:val="008137C7"/>
    <w:rsid w:val="00813E75"/>
    <w:rsid w:val="00816A44"/>
    <w:rsid w:val="0082003C"/>
    <w:rsid w:val="0082090A"/>
    <w:rsid w:val="00822A42"/>
    <w:rsid w:val="0082330D"/>
    <w:rsid w:val="00823725"/>
    <w:rsid w:val="00823845"/>
    <w:rsid w:val="008308B7"/>
    <w:rsid w:val="00840043"/>
    <w:rsid w:val="00842ABB"/>
    <w:rsid w:val="008468CB"/>
    <w:rsid w:val="00851BC9"/>
    <w:rsid w:val="00851ECB"/>
    <w:rsid w:val="008571F1"/>
    <w:rsid w:val="00870954"/>
    <w:rsid w:val="00872BED"/>
    <w:rsid w:val="00876C2B"/>
    <w:rsid w:val="00877257"/>
    <w:rsid w:val="00880FDF"/>
    <w:rsid w:val="00884199"/>
    <w:rsid w:val="00884DA8"/>
    <w:rsid w:val="00890EF7"/>
    <w:rsid w:val="00893737"/>
    <w:rsid w:val="00894C8F"/>
    <w:rsid w:val="00897C08"/>
    <w:rsid w:val="008A06E1"/>
    <w:rsid w:val="008A2F79"/>
    <w:rsid w:val="008A53F0"/>
    <w:rsid w:val="008A7249"/>
    <w:rsid w:val="008A7A44"/>
    <w:rsid w:val="008B0998"/>
    <w:rsid w:val="008B2985"/>
    <w:rsid w:val="008B46C0"/>
    <w:rsid w:val="008B7068"/>
    <w:rsid w:val="008C12D6"/>
    <w:rsid w:val="008C3D5E"/>
    <w:rsid w:val="008D6059"/>
    <w:rsid w:val="008E037D"/>
    <w:rsid w:val="008E6281"/>
    <w:rsid w:val="008E7E30"/>
    <w:rsid w:val="00903BAB"/>
    <w:rsid w:val="0090656F"/>
    <w:rsid w:val="00907461"/>
    <w:rsid w:val="00907533"/>
    <w:rsid w:val="00907E15"/>
    <w:rsid w:val="00913F64"/>
    <w:rsid w:val="009238C9"/>
    <w:rsid w:val="00925788"/>
    <w:rsid w:val="00925F55"/>
    <w:rsid w:val="00932AA9"/>
    <w:rsid w:val="00936239"/>
    <w:rsid w:val="009374D4"/>
    <w:rsid w:val="00956D4C"/>
    <w:rsid w:val="009612BD"/>
    <w:rsid w:val="0096465E"/>
    <w:rsid w:val="009749A1"/>
    <w:rsid w:val="00974D25"/>
    <w:rsid w:val="0097517B"/>
    <w:rsid w:val="00976DB1"/>
    <w:rsid w:val="0098402A"/>
    <w:rsid w:val="009907C4"/>
    <w:rsid w:val="009916CB"/>
    <w:rsid w:val="00994890"/>
    <w:rsid w:val="00997F6A"/>
    <w:rsid w:val="009A04E8"/>
    <w:rsid w:val="009A1C4B"/>
    <w:rsid w:val="009A1D0F"/>
    <w:rsid w:val="009A212C"/>
    <w:rsid w:val="009A3FFA"/>
    <w:rsid w:val="009A45E4"/>
    <w:rsid w:val="009A593E"/>
    <w:rsid w:val="009B2B82"/>
    <w:rsid w:val="009B2C26"/>
    <w:rsid w:val="009B439E"/>
    <w:rsid w:val="009C1AC3"/>
    <w:rsid w:val="009C23DC"/>
    <w:rsid w:val="009C2E19"/>
    <w:rsid w:val="009C371E"/>
    <w:rsid w:val="009C7374"/>
    <w:rsid w:val="009D500D"/>
    <w:rsid w:val="009E705B"/>
    <w:rsid w:val="009F02D1"/>
    <w:rsid w:val="009F32A3"/>
    <w:rsid w:val="009F40C1"/>
    <w:rsid w:val="009F63C9"/>
    <w:rsid w:val="00A1115D"/>
    <w:rsid w:val="00A1321E"/>
    <w:rsid w:val="00A16DF1"/>
    <w:rsid w:val="00A22DFF"/>
    <w:rsid w:val="00A23917"/>
    <w:rsid w:val="00A23F20"/>
    <w:rsid w:val="00A2422A"/>
    <w:rsid w:val="00A3029B"/>
    <w:rsid w:val="00A31961"/>
    <w:rsid w:val="00A33C98"/>
    <w:rsid w:val="00A356AF"/>
    <w:rsid w:val="00A35E24"/>
    <w:rsid w:val="00A375A3"/>
    <w:rsid w:val="00A43A93"/>
    <w:rsid w:val="00A44917"/>
    <w:rsid w:val="00A527C1"/>
    <w:rsid w:val="00A57B3C"/>
    <w:rsid w:val="00A71389"/>
    <w:rsid w:val="00A7245E"/>
    <w:rsid w:val="00A75B5E"/>
    <w:rsid w:val="00A77B8C"/>
    <w:rsid w:val="00A81639"/>
    <w:rsid w:val="00A81D65"/>
    <w:rsid w:val="00A85652"/>
    <w:rsid w:val="00A87099"/>
    <w:rsid w:val="00A93368"/>
    <w:rsid w:val="00AA0A05"/>
    <w:rsid w:val="00AA2044"/>
    <w:rsid w:val="00AA5E81"/>
    <w:rsid w:val="00AA6C8A"/>
    <w:rsid w:val="00AB0654"/>
    <w:rsid w:val="00AB1E5B"/>
    <w:rsid w:val="00AB36B6"/>
    <w:rsid w:val="00AD0F71"/>
    <w:rsid w:val="00AD5713"/>
    <w:rsid w:val="00AD6D3A"/>
    <w:rsid w:val="00AD7035"/>
    <w:rsid w:val="00AD7B95"/>
    <w:rsid w:val="00AE2648"/>
    <w:rsid w:val="00AE26E6"/>
    <w:rsid w:val="00AE4D3E"/>
    <w:rsid w:val="00AF2529"/>
    <w:rsid w:val="00B00251"/>
    <w:rsid w:val="00B02D1A"/>
    <w:rsid w:val="00B05581"/>
    <w:rsid w:val="00B111B3"/>
    <w:rsid w:val="00B14C65"/>
    <w:rsid w:val="00B17A07"/>
    <w:rsid w:val="00B2477E"/>
    <w:rsid w:val="00B269D4"/>
    <w:rsid w:val="00B40397"/>
    <w:rsid w:val="00B43156"/>
    <w:rsid w:val="00B43A52"/>
    <w:rsid w:val="00B47E00"/>
    <w:rsid w:val="00B52D8A"/>
    <w:rsid w:val="00B5544B"/>
    <w:rsid w:val="00B62269"/>
    <w:rsid w:val="00B62BE8"/>
    <w:rsid w:val="00B64511"/>
    <w:rsid w:val="00B707E3"/>
    <w:rsid w:val="00B740D7"/>
    <w:rsid w:val="00B902BD"/>
    <w:rsid w:val="00B90C35"/>
    <w:rsid w:val="00B96F07"/>
    <w:rsid w:val="00B97165"/>
    <w:rsid w:val="00BA2DA9"/>
    <w:rsid w:val="00BA5647"/>
    <w:rsid w:val="00BB4E07"/>
    <w:rsid w:val="00BC0D51"/>
    <w:rsid w:val="00BC2721"/>
    <w:rsid w:val="00BC50B3"/>
    <w:rsid w:val="00BD1280"/>
    <w:rsid w:val="00BE232A"/>
    <w:rsid w:val="00BE5FD8"/>
    <w:rsid w:val="00BE71FD"/>
    <w:rsid w:val="00BF2448"/>
    <w:rsid w:val="00C01BBF"/>
    <w:rsid w:val="00C0252D"/>
    <w:rsid w:val="00C03BD1"/>
    <w:rsid w:val="00C04791"/>
    <w:rsid w:val="00C1378C"/>
    <w:rsid w:val="00C14327"/>
    <w:rsid w:val="00C171F9"/>
    <w:rsid w:val="00C213A4"/>
    <w:rsid w:val="00C2187E"/>
    <w:rsid w:val="00C25C83"/>
    <w:rsid w:val="00C2735E"/>
    <w:rsid w:val="00C32E53"/>
    <w:rsid w:val="00C35B83"/>
    <w:rsid w:val="00C36FF8"/>
    <w:rsid w:val="00C3701B"/>
    <w:rsid w:val="00C40F39"/>
    <w:rsid w:val="00C50E2E"/>
    <w:rsid w:val="00C52B9C"/>
    <w:rsid w:val="00C52BB7"/>
    <w:rsid w:val="00C52CC4"/>
    <w:rsid w:val="00C544E8"/>
    <w:rsid w:val="00C633DF"/>
    <w:rsid w:val="00C64D0A"/>
    <w:rsid w:val="00C652FE"/>
    <w:rsid w:val="00C70388"/>
    <w:rsid w:val="00C80787"/>
    <w:rsid w:val="00C831D0"/>
    <w:rsid w:val="00C859B2"/>
    <w:rsid w:val="00C8715C"/>
    <w:rsid w:val="00C87D8A"/>
    <w:rsid w:val="00CA0207"/>
    <w:rsid w:val="00CA074F"/>
    <w:rsid w:val="00CA59DD"/>
    <w:rsid w:val="00CB081F"/>
    <w:rsid w:val="00CB264D"/>
    <w:rsid w:val="00CB3974"/>
    <w:rsid w:val="00CC1F09"/>
    <w:rsid w:val="00CC2D00"/>
    <w:rsid w:val="00CC30DA"/>
    <w:rsid w:val="00CC5050"/>
    <w:rsid w:val="00CC5F37"/>
    <w:rsid w:val="00CD54C4"/>
    <w:rsid w:val="00CE00E7"/>
    <w:rsid w:val="00CE0630"/>
    <w:rsid w:val="00CE0A01"/>
    <w:rsid w:val="00CE128A"/>
    <w:rsid w:val="00CE3CD7"/>
    <w:rsid w:val="00CE411A"/>
    <w:rsid w:val="00CE4446"/>
    <w:rsid w:val="00CE4AB6"/>
    <w:rsid w:val="00CF66D0"/>
    <w:rsid w:val="00D026FF"/>
    <w:rsid w:val="00D1065B"/>
    <w:rsid w:val="00D110EE"/>
    <w:rsid w:val="00D20086"/>
    <w:rsid w:val="00D204A1"/>
    <w:rsid w:val="00D206B1"/>
    <w:rsid w:val="00D267D7"/>
    <w:rsid w:val="00D270DF"/>
    <w:rsid w:val="00D314B1"/>
    <w:rsid w:val="00D32CF8"/>
    <w:rsid w:val="00D35B1A"/>
    <w:rsid w:val="00D36C72"/>
    <w:rsid w:val="00D377DA"/>
    <w:rsid w:val="00D418F9"/>
    <w:rsid w:val="00D43541"/>
    <w:rsid w:val="00D4634D"/>
    <w:rsid w:val="00D64A8D"/>
    <w:rsid w:val="00D70CE8"/>
    <w:rsid w:val="00D70EE1"/>
    <w:rsid w:val="00D7649F"/>
    <w:rsid w:val="00D805F6"/>
    <w:rsid w:val="00D82293"/>
    <w:rsid w:val="00D82BA9"/>
    <w:rsid w:val="00D862DB"/>
    <w:rsid w:val="00D90C28"/>
    <w:rsid w:val="00DA2C0B"/>
    <w:rsid w:val="00DA5D50"/>
    <w:rsid w:val="00DB10C4"/>
    <w:rsid w:val="00DC00C0"/>
    <w:rsid w:val="00DC2759"/>
    <w:rsid w:val="00DC2F52"/>
    <w:rsid w:val="00DC37ED"/>
    <w:rsid w:val="00DC3873"/>
    <w:rsid w:val="00DC4128"/>
    <w:rsid w:val="00DD0811"/>
    <w:rsid w:val="00DD266A"/>
    <w:rsid w:val="00DE3A23"/>
    <w:rsid w:val="00DE7EAD"/>
    <w:rsid w:val="00DF0977"/>
    <w:rsid w:val="00DF1111"/>
    <w:rsid w:val="00DF2349"/>
    <w:rsid w:val="00DF3471"/>
    <w:rsid w:val="00DF695E"/>
    <w:rsid w:val="00DF7514"/>
    <w:rsid w:val="00E02C02"/>
    <w:rsid w:val="00E07172"/>
    <w:rsid w:val="00E10910"/>
    <w:rsid w:val="00E144E0"/>
    <w:rsid w:val="00E17820"/>
    <w:rsid w:val="00E23653"/>
    <w:rsid w:val="00E27917"/>
    <w:rsid w:val="00E41D23"/>
    <w:rsid w:val="00E434A3"/>
    <w:rsid w:val="00E46464"/>
    <w:rsid w:val="00E51B00"/>
    <w:rsid w:val="00E52B38"/>
    <w:rsid w:val="00E52C9B"/>
    <w:rsid w:val="00E63568"/>
    <w:rsid w:val="00E63CE7"/>
    <w:rsid w:val="00E71ABC"/>
    <w:rsid w:val="00E72D05"/>
    <w:rsid w:val="00E805C8"/>
    <w:rsid w:val="00E84129"/>
    <w:rsid w:val="00E90CF7"/>
    <w:rsid w:val="00E959BB"/>
    <w:rsid w:val="00EA00AB"/>
    <w:rsid w:val="00EA76B1"/>
    <w:rsid w:val="00EA789C"/>
    <w:rsid w:val="00EA7D79"/>
    <w:rsid w:val="00EB13E0"/>
    <w:rsid w:val="00EB3708"/>
    <w:rsid w:val="00EB42AE"/>
    <w:rsid w:val="00EC02D5"/>
    <w:rsid w:val="00EC2AA6"/>
    <w:rsid w:val="00EC3072"/>
    <w:rsid w:val="00EC60F3"/>
    <w:rsid w:val="00EC6DEA"/>
    <w:rsid w:val="00ED2439"/>
    <w:rsid w:val="00EE0911"/>
    <w:rsid w:val="00EE1F07"/>
    <w:rsid w:val="00EF2CB2"/>
    <w:rsid w:val="00F07F09"/>
    <w:rsid w:val="00F17533"/>
    <w:rsid w:val="00F223EA"/>
    <w:rsid w:val="00F23089"/>
    <w:rsid w:val="00F26B80"/>
    <w:rsid w:val="00F27CFF"/>
    <w:rsid w:val="00F32C6A"/>
    <w:rsid w:val="00F3619C"/>
    <w:rsid w:val="00F450EF"/>
    <w:rsid w:val="00F45CC7"/>
    <w:rsid w:val="00F63E2A"/>
    <w:rsid w:val="00F64312"/>
    <w:rsid w:val="00F6713E"/>
    <w:rsid w:val="00F70949"/>
    <w:rsid w:val="00F751AF"/>
    <w:rsid w:val="00F76BE7"/>
    <w:rsid w:val="00F84B81"/>
    <w:rsid w:val="00F87729"/>
    <w:rsid w:val="00F94119"/>
    <w:rsid w:val="00FA1A5B"/>
    <w:rsid w:val="00FC2BDF"/>
    <w:rsid w:val="00FC523A"/>
    <w:rsid w:val="00FC7E95"/>
    <w:rsid w:val="00FD6B6F"/>
    <w:rsid w:val="00FD7B1E"/>
    <w:rsid w:val="00FE0F8F"/>
    <w:rsid w:val="00FE1592"/>
    <w:rsid w:val="00FE43CC"/>
    <w:rsid w:val="00FF1E0D"/>
    <w:rsid w:val="00FF57A8"/>
    <w:rsid w:val="00FF6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8" type="connector" idref="#_x0000_s1048"/>
        <o:r id="V:Rule9" type="connector" idref="#_x0000_s1046"/>
        <o:r id="V:Rule10" type="connector" idref="#_x0000_s1047"/>
        <o:r id="V:Rule11" type="connector" idref="#_x0000_s1050"/>
        <o:r id="V:Rule12" type="connector" idref="#_x0000_s1045"/>
        <o:r id="V:Rule13" type="connector" idref="#_x0000_s1044"/>
        <o:r id="V:Rule1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7D79"/>
    <w:pPr>
      <w:widowControl w:val="0"/>
      <w:spacing w:after="0"/>
      <w:jc w:val="left"/>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9"/>
    <w:qFormat/>
    <w:rsid w:val="007F2710"/>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EA7D79"/>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EA7D79"/>
    <w:rPr>
      <w:rFonts w:ascii="Times New Roman" w:eastAsia="Times New Roman" w:hAnsi="Times New Roman" w:cs="Times New Roman"/>
      <w:sz w:val="30"/>
      <w:szCs w:val="30"/>
      <w:shd w:val="clear" w:color="auto" w:fill="FFFFFF"/>
    </w:rPr>
  </w:style>
  <w:style w:type="paragraph" w:customStyle="1" w:styleId="11">
    <w:name w:val="Основной текст1"/>
    <w:basedOn w:val="a"/>
    <w:link w:val="a3"/>
    <w:rsid w:val="00EA7D79"/>
    <w:pPr>
      <w:shd w:val="clear" w:color="auto" w:fill="FFFFFF"/>
      <w:spacing w:line="259" w:lineRule="auto"/>
      <w:ind w:firstLine="400"/>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EA7D79"/>
    <w:pPr>
      <w:shd w:val="clear" w:color="auto" w:fill="FFFFFF"/>
      <w:ind w:left="1710"/>
    </w:pPr>
    <w:rPr>
      <w:rFonts w:ascii="Times New Roman" w:eastAsia="Times New Roman" w:hAnsi="Times New Roman" w:cs="Times New Roman"/>
      <w:color w:val="auto"/>
      <w:sz w:val="30"/>
      <w:szCs w:val="30"/>
      <w:lang w:eastAsia="en-US" w:bidi="ar-SA"/>
    </w:rPr>
  </w:style>
  <w:style w:type="character" w:customStyle="1" w:styleId="2">
    <w:name w:val="Основной текст (2)_"/>
    <w:basedOn w:val="a0"/>
    <w:link w:val="20"/>
    <w:rsid w:val="00142E9D"/>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142E9D"/>
    <w:pPr>
      <w:shd w:val="clear" w:color="auto" w:fill="FFFFFF"/>
      <w:ind w:left="240"/>
    </w:pPr>
    <w:rPr>
      <w:rFonts w:ascii="Times New Roman" w:eastAsia="Times New Roman" w:hAnsi="Times New Roman" w:cs="Times New Roman"/>
      <w:color w:val="auto"/>
      <w:sz w:val="20"/>
      <w:szCs w:val="20"/>
      <w:lang w:eastAsia="en-US" w:bidi="ar-SA"/>
    </w:rPr>
  </w:style>
  <w:style w:type="character" w:customStyle="1" w:styleId="4">
    <w:name w:val="Основной текст (4)_"/>
    <w:basedOn w:val="a0"/>
    <w:link w:val="40"/>
    <w:rsid w:val="00624E31"/>
    <w:rPr>
      <w:rFonts w:ascii="Arial" w:eastAsia="Arial" w:hAnsi="Arial" w:cs="Arial"/>
      <w:i/>
      <w:iCs/>
      <w:sz w:val="9"/>
      <w:szCs w:val="9"/>
      <w:shd w:val="clear" w:color="auto" w:fill="FFFFFF"/>
    </w:rPr>
  </w:style>
  <w:style w:type="paragraph" w:customStyle="1" w:styleId="40">
    <w:name w:val="Основной текст (4)"/>
    <w:basedOn w:val="a"/>
    <w:link w:val="4"/>
    <w:rsid w:val="00624E31"/>
    <w:pPr>
      <w:shd w:val="clear" w:color="auto" w:fill="FFFFFF"/>
      <w:spacing w:after="50"/>
      <w:ind w:left="3420"/>
    </w:pPr>
    <w:rPr>
      <w:rFonts w:ascii="Arial" w:eastAsia="Arial" w:hAnsi="Arial" w:cs="Arial"/>
      <w:i/>
      <w:iCs/>
      <w:color w:val="auto"/>
      <w:sz w:val="9"/>
      <w:szCs w:val="9"/>
      <w:lang w:eastAsia="en-US" w:bidi="ar-SA"/>
    </w:rPr>
  </w:style>
  <w:style w:type="character" w:customStyle="1" w:styleId="10">
    <w:name w:val="Заголовок 1 Знак"/>
    <w:basedOn w:val="a0"/>
    <w:link w:val="1"/>
    <w:uiPriority w:val="9"/>
    <w:rsid w:val="007F2710"/>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7F2710"/>
    <w:rPr>
      <w:b/>
      <w:bCs/>
      <w:color w:val="26282F"/>
    </w:rPr>
  </w:style>
  <w:style w:type="character" w:customStyle="1" w:styleId="a5">
    <w:name w:val="Гипертекстовая ссылка"/>
    <w:basedOn w:val="a4"/>
    <w:uiPriority w:val="99"/>
    <w:rsid w:val="007F2710"/>
    <w:rPr>
      <w:b/>
      <w:bCs/>
      <w:color w:val="106BBE"/>
    </w:rPr>
  </w:style>
  <w:style w:type="paragraph" w:customStyle="1" w:styleId="a6">
    <w:name w:val="Текст (справка)"/>
    <w:basedOn w:val="a"/>
    <w:next w:val="a"/>
    <w:uiPriority w:val="99"/>
    <w:rsid w:val="007F2710"/>
    <w:pPr>
      <w:autoSpaceDE w:val="0"/>
      <w:autoSpaceDN w:val="0"/>
      <w:adjustRightInd w:val="0"/>
      <w:ind w:left="170" w:right="170"/>
    </w:pPr>
    <w:rPr>
      <w:rFonts w:ascii="Times New Roman CYR" w:eastAsiaTheme="minorEastAsia" w:hAnsi="Times New Roman CYR" w:cs="Times New Roman CYR"/>
      <w:color w:val="auto"/>
      <w:lang w:bidi="ar-SA"/>
    </w:rPr>
  </w:style>
  <w:style w:type="paragraph" w:customStyle="1" w:styleId="a7">
    <w:name w:val="Комментарий"/>
    <w:basedOn w:val="a6"/>
    <w:next w:val="a"/>
    <w:uiPriority w:val="99"/>
    <w:rsid w:val="007F2710"/>
    <w:pPr>
      <w:spacing w:before="75"/>
      <w:ind w:right="0"/>
      <w:jc w:val="both"/>
    </w:pPr>
    <w:rPr>
      <w:color w:val="353842"/>
    </w:rPr>
  </w:style>
  <w:style w:type="paragraph" w:customStyle="1" w:styleId="a8">
    <w:name w:val="Информация о версии"/>
    <w:basedOn w:val="a7"/>
    <w:next w:val="a"/>
    <w:uiPriority w:val="99"/>
    <w:rsid w:val="007F2710"/>
    <w:rPr>
      <w:i/>
      <w:iCs/>
    </w:rPr>
  </w:style>
  <w:style w:type="paragraph" w:customStyle="1" w:styleId="a9">
    <w:name w:val="Текст информации об изменениях"/>
    <w:basedOn w:val="a"/>
    <w:next w:val="a"/>
    <w:uiPriority w:val="99"/>
    <w:rsid w:val="007F2710"/>
    <w:pPr>
      <w:autoSpaceDE w:val="0"/>
      <w:autoSpaceDN w:val="0"/>
      <w:adjustRightInd w:val="0"/>
      <w:ind w:firstLine="720"/>
      <w:jc w:val="both"/>
    </w:pPr>
    <w:rPr>
      <w:rFonts w:ascii="Times New Roman CYR" w:eastAsiaTheme="minorEastAsia" w:hAnsi="Times New Roman CYR" w:cs="Times New Roman CYR"/>
      <w:color w:val="353842"/>
      <w:sz w:val="20"/>
      <w:szCs w:val="20"/>
      <w:lang w:bidi="ar-SA"/>
    </w:rPr>
  </w:style>
  <w:style w:type="paragraph" w:customStyle="1" w:styleId="aa">
    <w:name w:val="Информация об изменениях"/>
    <w:basedOn w:val="a9"/>
    <w:next w:val="a"/>
    <w:uiPriority w:val="99"/>
    <w:rsid w:val="007F2710"/>
    <w:pPr>
      <w:spacing w:before="180"/>
      <w:ind w:left="360" w:right="360" w:firstLine="0"/>
    </w:pPr>
  </w:style>
  <w:style w:type="paragraph" w:customStyle="1" w:styleId="ab">
    <w:name w:val="Нормальный (таблица)"/>
    <w:basedOn w:val="a"/>
    <w:next w:val="a"/>
    <w:uiPriority w:val="99"/>
    <w:rsid w:val="007F2710"/>
    <w:pPr>
      <w:autoSpaceDE w:val="0"/>
      <w:autoSpaceDN w:val="0"/>
      <w:adjustRightInd w:val="0"/>
      <w:jc w:val="both"/>
    </w:pPr>
    <w:rPr>
      <w:rFonts w:ascii="Times New Roman CYR" w:eastAsiaTheme="minorEastAsia" w:hAnsi="Times New Roman CYR" w:cs="Times New Roman CYR"/>
      <w:color w:val="auto"/>
      <w:lang w:bidi="ar-SA"/>
    </w:rPr>
  </w:style>
  <w:style w:type="paragraph" w:customStyle="1" w:styleId="ac">
    <w:name w:val="Подзаголовок для информации об изменениях"/>
    <w:basedOn w:val="a9"/>
    <w:next w:val="a"/>
    <w:uiPriority w:val="99"/>
    <w:rsid w:val="007F2710"/>
    <w:rPr>
      <w:b/>
      <w:bCs/>
    </w:rPr>
  </w:style>
  <w:style w:type="paragraph" w:customStyle="1" w:styleId="ad">
    <w:name w:val="Прижатый влево"/>
    <w:basedOn w:val="a"/>
    <w:next w:val="a"/>
    <w:uiPriority w:val="99"/>
    <w:rsid w:val="007F2710"/>
    <w:pPr>
      <w:autoSpaceDE w:val="0"/>
      <w:autoSpaceDN w:val="0"/>
      <w:adjustRightInd w:val="0"/>
    </w:pPr>
    <w:rPr>
      <w:rFonts w:ascii="Times New Roman CYR" w:eastAsiaTheme="minorEastAsia" w:hAnsi="Times New Roman CYR" w:cs="Times New Roman CYR"/>
      <w:color w:val="auto"/>
      <w:lang w:bidi="ar-SA"/>
    </w:rPr>
  </w:style>
  <w:style w:type="character" w:customStyle="1" w:styleId="ae">
    <w:name w:val="Цветовое выделение для Текст"/>
    <w:uiPriority w:val="99"/>
    <w:rsid w:val="007F2710"/>
    <w:rPr>
      <w:rFonts w:ascii="Times New Roman CYR" w:hAnsi="Times New Roman CYR" w:cs="Times New Roman CYR"/>
    </w:rPr>
  </w:style>
  <w:style w:type="paragraph" w:styleId="af">
    <w:name w:val="header"/>
    <w:basedOn w:val="a"/>
    <w:link w:val="af0"/>
    <w:uiPriority w:val="99"/>
    <w:semiHidden/>
    <w:unhideWhenUsed/>
    <w:rsid w:val="007F2710"/>
    <w:pPr>
      <w:tabs>
        <w:tab w:val="center" w:pos="4677"/>
        <w:tab w:val="right" w:pos="9355"/>
      </w:tabs>
      <w:autoSpaceDE w:val="0"/>
      <w:autoSpaceDN w:val="0"/>
      <w:adjustRightInd w:val="0"/>
      <w:ind w:firstLine="720"/>
      <w:jc w:val="both"/>
    </w:pPr>
    <w:rPr>
      <w:rFonts w:ascii="Times New Roman CYR" w:eastAsiaTheme="minorEastAsia" w:hAnsi="Times New Roman CYR" w:cs="Times New Roman CYR"/>
      <w:color w:val="auto"/>
      <w:lang w:bidi="ar-SA"/>
    </w:rPr>
  </w:style>
  <w:style w:type="character" w:customStyle="1" w:styleId="af0">
    <w:name w:val="Верхний колонтитул Знак"/>
    <w:basedOn w:val="a0"/>
    <w:link w:val="af"/>
    <w:uiPriority w:val="99"/>
    <w:semiHidden/>
    <w:rsid w:val="007F2710"/>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7F2710"/>
    <w:pPr>
      <w:tabs>
        <w:tab w:val="center" w:pos="4677"/>
        <w:tab w:val="right" w:pos="9355"/>
      </w:tabs>
      <w:autoSpaceDE w:val="0"/>
      <w:autoSpaceDN w:val="0"/>
      <w:adjustRightInd w:val="0"/>
      <w:ind w:firstLine="720"/>
      <w:jc w:val="both"/>
    </w:pPr>
    <w:rPr>
      <w:rFonts w:ascii="Times New Roman CYR" w:eastAsiaTheme="minorEastAsia" w:hAnsi="Times New Roman CYR" w:cs="Times New Roman CYR"/>
      <w:color w:val="auto"/>
      <w:lang w:bidi="ar-SA"/>
    </w:rPr>
  </w:style>
  <w:style w:type="character" w:customStyle="1" w:styleId="af2">
    <w:name w:val="Нижний колонтитул Знак"/>
    <w:basedOn w:val="a0"/>
    <w:link w:val="af1"/>
    <w:uiPriority w:val="99"/>
    <w:semiHidden/>
    <w:rsid w:val="007F2710"/>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7F2710"/>
    <w:pPr>
      <w:autoSpaceDE w:val="0"/>
      <w:autoSpaceDN w:val="0"/>
      <w:adjustRightInd w:val="0"/>
      <w:ind w:firstLine="720"/>
      <w:jc w:val="both"/>
    </w:pPr>
    <w:rPr>
      <w:rFonts w:ascii="Tahoma" w:eastAsiaTheme="minorEastAsia" w:hAnsi="Tahoma" w:cs="Tahoma"/>
      <w:color w:val="auto"/>
      <w:sz w:val="16"/>
      <w:szCs w:val="16"/>
      <w:lang w:bidi="ar-SA"/>
    </w:rPr>
  </w:style>
  <w:style w:type="character" w:customStyle="1" w:styleId="af4">
    <w:name w:val="Текст выноски Знак"/>
    <w:basedOn w:val="a0"/>
    <w:link w:val="af3"/>
    <w:uiPriority w:val="99"/>
    <w:semiHidden/>
    <w:rsid w:val="007F2710"/>
    <w:rPr>
      <w:rFonts w:ascii="Tahoma" w:eastAsiaTheme="minorEastAsia" w:hAnsi="Tahoma" w:cs="Tahoma"/>
      <w:sz w:val="16"/>
      <w:szCs w:val="16"/>
      <w:lang w:eastAsia="ru-RU"/>
    </w:rPr>
  </w:style>
  <w:style w:type="paragraph" w:customStyle="1" w:styleId="s1">
    <w:name w:val="s_1"/>
    <w:basedOn w:val="a"/>
    <w:rsid w:val="00B43156"/>
    <w:pPr>
      <w:widowControl/>
      <w:spacing w:before="100" w:beforeAutospacing="1" w:after="100" w:afterAutospacing="1"/>
    </w:pPr>
    <w:rPr>
      <w:rFonts w:ascii="Times New Roman" w:eastAsia="Times New Roman" w:hAnsi="Times New Roman" w:cs="Times New Roman"/>
      <w:color w:val="auto"/>
      <w:lang w:bidi="ar-SA"/>
    </w:rPr>
  </w:style>
  <w:style w:type="character" w:styleId="af5">
    <w:name w:val="Hyperlink"/>
    <w:basedOn w:val="a0"/>
    <w:uiPriority w:val="99"/>
    <w:unhideWhenUsed/>
    <w:rsid w:val="00B43156"/>
    <w:rPr>
      <w:color w:val="0000FF"/>
      <w:u w:val="single"/>
    </w:rPr>
  </w:style>
  <w:style w:type="paragraph" w:styleId="af6">
    <w:name w:val="List Paragraph"/>
    <w:basedOn w:val="a"/>
    <w:qFormat/>
    <w:rsid w:val="00A23917"/>
    <w:pPr>
      <w:widowControl/>
      <w:suppressAutoHyphens/>
      <w:spacing w:after="200" w:line="276" w:lineRule="auto"/>
      <w:ind w:left="720"/>
      <w:contextualSpacing/>
    </w:pPr>
    <w:rPr>
      <w:rFonts w:ascii="Calibri" w:eastAsia="Calibri" w:hAnsi="Calibri" w:cs="Times New Roman"/>
      <w:color w:val="auto"/>
      <w:sz w:val="22"/>
      <w:szCs w:val="22"/>
      <w:lang w:eastAsia="zh-CN" w:bidi="ar-SA"/>
    </w:rPr>
  </w:style>
  <w:style w:type="paragraph" w:customStyle="1" w:styleId="ConsPlusNormal">
    <w:name w:val="ConsPlusNormal"/>
    <w:uiPriority w:val="99"/>
    <w:rsid w:val="00A23917"/>
    <w:pPr>
      <w:widowControl w:val="0"/>
      <w:suppressAutoHyphens/>
      <w:autoSpaceDE w:val="0"/>
      <w:spacing w:after="0"/>
      <w:ind w:firstLine="720"/>
      <w:jc w:val="left"/>
    </w:pPr>
    <w:rPr>
      <w:rFonts w:ascii="Arial" w:eastAsia="Times New Roman" w:hAnsi="Arial" w:cs="Arial"/>
      <w:sz w:val="20"/>
      <w:szCs w:val="20"/>
      <w:lang w:eastAsia="zh-CN"/>
    </w:rPr>
  </w:style>
  <w:style w:type="paragraph" w:customStyle="1" w:styleId="formattext">
    <w:name w:val="formattext"/>
    <w:basedOn w:val="a"/>
    <w:rsid w:val="00A23917"/>
    <w:pPr>
      <w:widowControl/>
      <w:suppressAutoHyphens/>
      <w:spacing w:before="280" w:after="280"/>
    </w:pPr>
    <w:rPr>
      <w:rFonts w:ascii="Times New Roman" w:eastAsia="Times New Roman" w:hAnsi="Times New Roman" w:cs="Times New Roman"/>
      <w:color w:val="auto"/>
      <w:lang w:eastAsia="zh-CN" w:bidi="ar-SA"/>
    </w:rPr>
  </w:style>
  <w:style w:type="character" w:styleId="af7">
    <w:name w:val="Emphasis"/>
    <w:basedOn w:val="a0"/>
    <w:uiPriority w:val="20"/>
    <w:qFormat/>
    <w:rsid w:val="0082090A"/>
    <w:rPr>
      <w:i/>
      <w:iCs/>
    </w:rPr>
  </w:style>
  <w:style w:type="paragraph" w:customStyle="1" w:styleId="af8">
    <w:name w:val="Таблицы (моноширинный)"/>
    <w:basedOn w:val="a"/>
    <w:next w:val="a"/>
    <w:uiPriority w:val="99"/>
    <w:rsid w:val="005E7620"/>
    <w:pPr>
      <w:autoSpaceDE w:val="0"/>
      <w:autoSpaceDN w:val="0"/>
      <w:adjustRightInd w:val="0"/>
    </w:pPr>
    <w:rPr>
      <w:rFonts w:ascii="Courier New" w:eastAsiaTheme="minorEastAsia" w:hAnsi="Courier New" w:cs="Courier New"/>
      <w:color w:val="auto"/>
      <w:lang w:bidi="ar-SA"/>
    </w:rPr>
  </w:style>
  <w:style w:type="paragraph" w:customStyle="1" w:styleId="21">
    <w:name w:val="Основной текст (2)1"/>
    <w:basedOn w:val="a"/>
    <w:rsid w:val="009B2C26"/>
    <w:pPr>
      <w:shd w:val="clear" w:color="auto" w:fill="FFFFFF"/>
      <w:spacing w:before="600" w:after="720" w:line="240" w:lineRule="atLeast"/>
    </w:pPr>
    <w:rPr>
      <w:rFonts w:ascii="Times New Roman" w:eastAsia="Times New Roman" w:hAnsi="Times New Roman" w:cs="Times New Roman"/>
      <w:color w:val="auto"/>
      <w:sz w:val="27"/>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7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12184522/54"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12184522/21" TargetMode="External"/><Relationship Id="rId39"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ternet.garant.ru/document/redirect/12184522/21"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16335574/0" TargetMode="External"/><Relationship Id="rId33" Type="http://schemas.openxmlformats.org/officeDocument/2006/relationships/hyperlink" Target="https://internet.garant.ru/" TargetMode="External"/><Relationship Id="rId38"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internet.garant.ru/document/redirect/12177515/703" TargetMode="External"/><Relationship Id="rId29" Type="http://schemas.openxmlformats.org/officeDocument/2006/relationships/hyperlink" Target="http://internet.garant.ru/document/redirect/16335574/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84522/21" TargetMode="External"/><Relationship Id="rId24" Type="http://schemas.openxmlformats.org/officeDocument/2006/relationships/hyperlink" Target="http://internet.garant.ru/document/redirect/70290064/0" TargetMode="External"/><Relationship Id="rId32" Type="http://schemas.openxmlformats.org/officeDocument/2006/relationships/hyperlink" Target="https://internet.garant.ru/"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16335574/0" TargetMode="External"/><Relationship Id="rId28" Type="http://schemas.openxmlformats.org/officeDocument/2006/relationships/hyperlink" Target="http://internet.garant.ru/document/redirect/16335574/0" TargetMode="External"/><Relationship Id="rId36" Type="http://schemas.openxmlformats.org/officeDocument/2006/relationships/hyperlink" Target="https://internet.garant.ru/" TargetMode="External"/><Relationship Id="rId57" Type="http://schemas.microsoft.com/office/2007/relationships/stylesWithEffects" Target="stylesWithEffects.xml"/><Relationship Id="rId10" Type="http://schemas.openxmlformats.org/officeDocument/2006/relationships/hyperlink" Target="http://internet.garant.ru/document/redirect/10105719/0"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2177515/0"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12184522/54" TargetMode="External"/><Relationship Id="rId30" Type="http://schemas.openxmlformats.org/officeDocument/2006/relationships/hyperlink" Target="http://internet.garant.ru/document/redirect/12184522/21" TargetMode="External"/><Relationship Id="rId35" Type="http://schemas.openxmlformats.org/officeDocument/2006/relationships/hyperlink" Target="https://internet.gara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3EB5-B867-4B7C-BE62-48441CB1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9654</Words>
  <Characters>55032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cp:lastModifiedBy>
  <cp:revision>24</cp:revision>
  <cp:lastPrinted>2022-11-23T08:01:00Z</cp:lastPrinted>
  <dcterms:created xsi:type="dcterms:W3CDTF">2022-03-09T08:46:00Z</dcterms:created>
  <dcterms:modified xsi:type="dcterms:W3CDTF">2022-11-23T08:05:00Z</dcterms:modified>
</cp:coreProperties>
</file>